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3DFF" w14:textId="72182D09" w:rsidR="00D14F40" w:rsidRPr="00DF73F1" w:rsidRDefault="007A4C01" w:rsidP="00DF73F1">
      <w:pPr>
        <w:spacing w:line="360" w:lineRule="auto"/>
        <w:jc w:val="center"/>
        <w:rPr>
          <w:rFonts w:ascii="돋움" w:eastAsia="돋움" w:hAnsi="돋움"/>
          <w:b/>
          <w:sz w:val="30"/>
          <w:szCs w:val="30"/>
        </w:rPr>
      </w:pPr>
      <w:r>
        <w:rPr>
          <w:rFonts w:ascii="돋움" w:eastAsia="돋움" w:hAnsi="돋움" w:hint="eastAsia"/>
          <w:b/>
          <w:noProof/>
          <w:sz w:val="26"/>
          <w:szCs w:val="26"/>
        </w:rPr>
        <w:drawing>
          <wp:anchor distT="0" distB="0" distL="114300" distR="114300" simplePos="0" relativeHeight="251653632" behindDoc="0" locked="0" layoutInCell="1" allowOverlap="1" wp14:anchorId="0961AB41" wp14:editId="30F85891">
            <wp:simplePos x="0" y="0"/>
            <wp:positionH relativeFrom="column">
              <wp:posOffset>0</wp:posOffset>
            </wp:positionH>
            <wp:positionV relativeFrom="paragraph">
              <wp:posOffset>-24765</wp:posOffset>
            </wp:positionV>
            <wp:extent cx="722630" cy="723900"/>
            <wp:effectExtent l="19050" t="0" r="1270" b="0"/>
            <wp:wrapNone/>
            <wp:docPr id="1" name="그림 0" descr="아시아진흥원로고원형_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시아진흥원로고원형_k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3F1" w:rsidRPr="00DF73F1">
        <w:rPr>
          <w:rFonts w:ascii="돋움" w:eastAsia="돋움" w:hAnsi="돋움" w:hint="eastAsia"/>
          <w:b/>
          <w:sz w:val="26"/>
          <w:szCs w:val="26"/>
        </w:rPr>
        <w:t xml:space="preserve"> </w:t>
      </w:r>
      <w:r w:rsidR="00BD7BB1">
        <w:rPr>
          <w:rFonts w:ascii="돋움" w:eastAsia="돋움" w:hAnsi="돋움" w:hint="eastAsia"/>
          <w:b/>
          <w:sz w:val="26"/>
          <w:szCs w:val="26"/>
        </w:rPr>
        <w:t xml:space="preserve">   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>'제 2</w:t>
      </w:r>
      <w:r w:rsidR="000E700A">
        <w:rPr>
          <w:rFonts w:ascii="돋움" w:eastAsia="돋움" w:hAnsi="돋움"/>
          <w:b/>
          <w:sz w:val="30"/>
          <w:szCs w:val="30"/>
        </w:rPr>
        <w:t>9</w:t>
      </w:r>
      <w:r w:rsidR="00DF2DCA">
        <w:rPr>
          <w:rFonts w:ascii="돋움" w:eastAsia="돋움" w:hAnsi="돋움" w:hint="eastAsia"/>
          <w:b/>
          <w:sz w:val="30"/>
          <w:szCs w:val="30"/>
        </w:rPr>
        <w:t>회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 xml:space="preserve"> ASIA문화경제인교류의 밤 20</w:t>
      </w:r>
      <w:r w:rsidR="00B22252">
        <w:rPr>
          <w:rFonts w:ascii="돋움" w:eastAsia="돋움" w:hAnsi="돋움"/>
          <w:b/>
          <w:sz w:val="30"/>
          <w:szCs w:val="30"/>
        </w:rPr>
        <w:t>2</w:t>
      </w:r>
      <w:r w:rsidR="000E700A">
        <w:rPr>
          <w:rFonts w:ascii="돋움" w:eastAsia="돋움" w:hAnsi="돋움"/>
          <w:b/>
          <w:sz w:val="30"/>
          <w:szCs w:val="30"/>
        </w:rPr>
        <w:t>2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 xml:space="preserve"> in SEOUL'</w:t>
      </w:r>
    </w:p>
    <w:p w14:paraId="23024C96" w14:textId="106B5D16" w:rsidR="00DF73F1" w:rsidRDefault="00FC09F1" w:rsidP="00DF73F1">
      <w:pPr>
        <w:spacing w:line="360" w:lineRule="auto"/>
        <w:jc w:val="center"/>
        <w:rPr>
          <w:rFonts w:ascii="돋움" w:eastAsia="돋움" w:hAnsi="돋움"/>
          <w:b/>
          <w:szCs w:val="20"/>
        </w:rPr>
      </w:pPr>
      <w:r>
        <w:rPr>
          <w:rFonts w:ascii="돋움" w:eastAsia="돋움" w:hAnsi="돋움" w:hint="eastAsia"/>
          <w:b/>
          <w:sz w:val="30"/>
          <w:szCs w:val="30"/>
        </w:rPr>
        <w:t xml:space="preserve">  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>아시아문화</w:t>
      </w:r>
      <w:r w:rsidR="00DF2DCA">
        <w:rPr>
          <w:rFonts w:ascii="돋움" w:eastAsia="돋움" w:hAnsi="돋움" w:hint="eastAsia"/>
          <w:b/>
          <w:sz w:val="30"/>
          <w:szCs w:val="30"/>
        </w:rPr>
        <w:t>경제</w:t>
      </w:r>
      <w:r w:rsidR="00391643">
        <w:rPr>
          <w:rFonts w:ascii="돋움" w:eastAsia="돋움" w:hAnsi="돋움" w:hint="eastAsia"/>
          <w:b/>
          <w:sz w:val="30"/>
          <w:szCs w:val="30"/>
        </w:rPr>
        <w:t>진흥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>대상</w:t>
      </w:r>
      <w:r w:rsidR="000B3B31">
        <w:rPr>
          <w:rFonts w:ascii="돋움" w:eastAsia="돋움" w:hAnsi="돋움" w:hint="eastAsia"/>
          <w:b/>
          <w:sz w:val="30"/>
          <w:szCs w:val="30"/>
        </w:rPr>
        <w:t>의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 xml:space="preserve"> 주인공을 </w:t>
      </w:r>
      <w:r w:rsidR="00DF2DCA">
        <w:rPr>
          <w:rFonts w:ascii="돋움" w:eastAsia="돋움" w:hAnsi="돋움" w:hint="eastAsia"/>
          <w:b/>
          <w:sz w:val="30"/>
          <w:szCs w:val="30"/>
        </w:rPr>
        <w:t>공모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>합니다</w:t>
      </w:r>
    </w:p>
    <w:p w14:paraId="2A40CE04" w14:textId="74C68613" w:rsidR="00BD1183" w:rsidRDefault="001F316D" w:rsidP="00DF73F1">
      <w:pPr>
        <w:spacing w:line="360" w:lineRule="auto"/>
        <w:jc w:val="center"/>
        <w:rPr>
          <w:rFonts w:ascii="돋움" w:eastAsia="돋움" w:hAnsi="돋움"/>
          <w:b/>
          <w:szCs w:val="20"/>
        </w:rPr>
      </w:pPr>
      <w:r>
        <w:rPr>
          <w:rFonts w:ascii="돋움" w:eastAsia="돋움" w:hAnsi="돋움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9E2307" wp14:editId="2173DBDE">
                <wp:simplePos x="0" y="0"/>
                <wp:positionH relativeFrom="column">
                  <wp:posOffset>-224790</wp:posOffset>
                </wp:positionH>
                <wp:positionV relativeFrom="paragraph">
                  <wp:posOffset>58420</wp:posOffset>
                </wp:positionV>
                <wp:extent cx="6172200" cy="0"/>
                <wp:effectExtent l="19050" t="26670" r="19050" b="209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50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7.7pt;margin-top:4.6pt;width:48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" strokecolor="#272727 [2749]" strokeweight="3pt">
                <v:shadow color="#7f7f7f [1601]" opacity=".5" offset="1pt"/>
              </v:shape>
            </w:pict>
          </mc:Fallback>
        </mc:AlternateContent>
      </w:r>
    </w:p>
    <w:p w14:paraId="132C39C9" w14:textId="2BBE7F8B" w:rsidR="00C05A76" w:rsidRDefault="000E700A" w:rsidP="00BD1183">
      <w:pPr>
        <w:spacing w:line="276" w:lineRule="auto"/>
        <w:jc w:val="left"/>
        <w:rPr>
          <w:rFonts w:eastAsiaTheme="minorHAnsi"/>
          <w:sz w:val="10"/>
          <w:szCs w:val="10"/>
        </w:rPr>
      </w:pPr>
      <w:r>
        <w:rPr>
          <w:rFonts w:eastAsiaTheme="minorHAnsi" w:hint="eastAsia"/>
          <w:sz w:val="22"/>
        </w:rPr>
        <w:t xml:space="preserve">오는 </w:t>
      </w:r>
      <w:r w:rsidR="007A4C01" w:rsidRPr="00A557CC">
        <w:rPr>
          <w:rFonts w:eastAsiaTheme="minorHAnsi" w:hint="eastAsia"/>
          <w:sz w:val="22"/>
        </w:rPr>
        <w:t>11월</w:t>
      </w:r>
      <w:r w:rsidR="00BF58D3">
        <w:rPr>
          <w:rFonts w:eastAsiaTheme="minorHAnsi" w:hint="eastAsia"/>
          <w:sz w:val="22"/>
        </w:rPr>
        <w:t>1</w:t>
      </w:r>
      <w:r>
        <w:rPr>
          <w:rFonts w:eastAsiaTheme="minorHAnsi"/>
          <w:sz w:val="22"/>
        </w:rPr>
        <w:t>1</w:t>
      </w:r>
      <w:r w:rsidR="00BF58D3">
        <w:rPr>
          <w:rFonts w:eastAsiaTheme="minorHAnsi" w:hint="eastAsia"/>
          <w:sz w:val="22"/>
        </w:rPr>
        <w:t>일</w:t>
      </w:r>
      <w:r w:rsidR="00BF58D3">
        <w:rPr>
          <w:rFonts w:eastAsiaTheme="minorHAnsi"/>
          <w:sz w:val="22"/>
        </w:rPr>
        <w:t>(</w:t>
      </w:r>
      <w:r w:rsidR="00BF58D3">
        <w:rPr>
          <w:rFonts w:eastAsiaTheme="minorHAnsi" w:hint="eastAsia"/>
          <w:sz w:val="22"/>
        </w:rPr>
        <w:t>금)</w:t>
      </w:r>
      <w:r w:rsidR="007A4C01" w:rsidRPr="00A557CC">
        <w:rPr>
          <w:rFonts w:eastAsiaTheme="minorHAnsi" w:hint="eastAsia"/>
          <w:sz w:val="22"/>
        </w:rPr>
        <w:t>에 열리는</w:t>
      </w:r>
      <w:r w:rsidRPr="00A557CC">
        <w:rPr>
          <w:rFonts w:ascii="굴림" w:eastAsia="굴림" w:hAnsi="굴림" w:hint="eastAsia"/>
          <w:b/>
          <w:sz w:val="22"/>
        </w:rPr>
        <w:t>「</w:t>
      </w:r>
      <w:r w:rsidR="00BD1183" w:rsidRPr="000E700A">
        <w:rPr>
          <w:rFonts w:eastAsiaTheme="minorHAnsi" w:hint="eastAsia"/>
          <w:b/>
          <w:bCs/>
          <w:sz w:val="22"/>
        </w:rPr>
        <w:t>제</w:t>
      </w:r>
      <w:r w:rsidR="007A4C01" w:rsidRPr="000E700A">
        <w:rPr>
          <w:rFonts w:eastAsiaTheme="minorHAnsi"/>
          <w:b/>
          <w:bCs/>
          <w:sz w:val="22"/>
        </w:rPr>
        <w:t>2</w:t>
      </w:r>
      <w:r w:rsidRPr="000E700A">
        <w:rPr>
          <w:rFonts w:eastAsiaTheme="minorHAnsi"/>
          <w:b/>
          <w:bCs/>
          <w:sz w:val="22"/>
        </w:rPr>
        <w:t>9</w:t>
      </w:r>
      <w:r w:rsidR="00BD1183" w:rsidRPr="000E700A">
        <w:rPr>
          <w:rFonts w:eastAsiaTheme="minorHAnsi"/>
          <w:b/>
          <w:bCs/>
          <w:sz w:val="22"/>
        </w:rPr>
        <w:t>회</w:t>
      </w:r>
      <w:r>
        <w:rPr>
          <w:rFonts w:eastAsiaTheme="minorHAnsi"/>
          <w:b/>
          <w:sz w:val="22"/>
        </w:rPr>
        <w:t xml:space="preserve"> </w:t>
      </w:r>
      <w:r w:rsidR="007A4C01" w:rsidRPr="00A557CC">
        <w:rPr>
          <w:rFonts w:eastAsiaTheme="minorHAnsi"/>
          <w:b/>
          <w:sz w:val="22"/>
        </w:rPr>
        <w:t>20</w:t>
      </w:r>
      <w:r w:rsidR="00A46D2B">
        <w:rPr>
          <w:rFonts w:eastAsiaTheme="minorHAnsi"/>
          <w:b/>
          <w:sz w:val="22"/>
        </w:rPr>
        <w:t>2</w:t>
      </w:r>
      <w:r>
        <w:rPr>
          <w:rFonts w:eastAsiaTheme="minorHAnsi"/>
          <w:b/>
          <w:sz w:val="22"/>
        </w:rPr>
        <w:t>2</w:t>
      </w:r>
      <w:r w:rsidR="00BD1183" w:rsidRPr="00A557CC">
        <w:rPr>
          <w:rFonts w:eastAsiaTheme="minorHAnsi"/>
          <w:b/>
          <w:sz w:val="22"/>
        </w:rPr>
        <w:t>아시아</w:t>
      </w:r>
      <w:r w:rsidR="002E1ED8">
        <w:rPr>
          <w:rFonts w:eastAsiaTheme="minorHAnsi" w:hint="eastAsia"/>
          <w:b/>
          <w:sz w:val="22"/>
        </w:rPr>
        <w:t>문화경제인</w:t>
      </w:r>
      <w:r w:rsidR="007A4C01" w:rsidRPr="00A557CC">
        <w:rPr>
          <w:rFonts w:eastAsiaTheme="minorHAnsi" w:hint="eastAsia"/>
          <w:b/>
          <w:sz w:val="22"/>
        </w:rPr>
        <w:t>교류</w:t>
      </w:r>
      <w:r w:rsidR="00BD1183" w:rsidRPr="00A557CC">
        <w:rPr>
          <w:rFonts w:eastAsiaTheme="minorHAnsi"/>
          <w:b/>
          <w:sz w:val="22"/>
        </w:rPr>
        <w:t>의</w:t>
      </w:r>
      <w:r w:rsidR="007A4C01" w:rsidRPr="00A557CC">
        <w:rPr>
          <w:rFonts w:eastAsiaTheme="minorHAnsi" w:hint="eastAsia"/>
          <w:b/>
          <w:sz w:val="22"/>
        </w:rPr>
        <w:t xml:space="preserve"> </w:t>
      </w:r>
      <w:r w:rsidR="00BD1183" w:rsidRPr="00A557CC">
        <w:rPr>
          <w:rFonts w:eastAsiaTheme="minorHAnsi"/>
          <w:b/>
          <w:sz w:val="22"/>
        </w:rPr>
        <w:t>밤</w:t>
      </w:r>
      <w:r w:rsidR="007A4C01" w:rsidRPr="00A557CC">
        <w:rPr>
          <w:rFonts w:ascii="굴림" w:eastAsia="굴림" w:hAnsi="굴림" w:hint="eastAsia"/>
          <w:b/>
          <w:sz w:val="22"/>
        </w:rPr>
        <w:t>」</w:t>
      </w:r>
      <w:r w:rsidR="00BD1183" w:rsidRPr="00A557CC">
        <w:rPr>
          <w:rFonts w:eastAsiaTheme="minorHAnsi"/>
          <w:sz w:val="22"/>
        </w:rPr>
        <w:t>의 특별행사로 진행되는</w:t>
      </w:r>
      <w:r w:rsidR="00BD1183" w:rsidRPr="00A557CC">
        <w:rPr>
          <w:rFonts w:eastAsiaTheme="minorHAnsi"/>
          <w:b/>
          <w:sz w:val="22"/>
        </w:rPr>
        <w:t xml:space="preserve"> </w:t>
      </w:r>
      <w:r w:rsidR="007A4C01" w:rsidRPr="00A557CC">
        <w:rPr>
          <w:rFonts w:eastAsiaTheme="minorHAnsi" w:hint="eastAsia"/>
          <w:b/>
          <w:sz w:val="22"/>
        </w:rPr>
        <w:t>「</w:t>
      </w:r>
      <w:r w:rsidR="00DF2DCA">
        <w:rPr>
          <w:rFonts w:eastAsiaTheme="minorHAnsi" w:hint="eastAsia"/>
          <w:b/>
          <w:sz w:val="22"/>
        </w:rPr>
        <w:t>20</w:t>
      </w:r>
      <w:r w:rsidR="00A46D2B">
        <w:rPr>
          <w:rFonts w:eastAsiaTheme="minorHAnsi"/>
          <w:b/>
          <w:sz w:val="22"/>
        </w:rPr>
        <w:t>2</w:t>
      </w:r>
      <w:r>
        <w:rPr>
          <w:rFonts w:eastAsiaTheme="minorHAnsi"/>
          <w:b/>
          <w:sz w:val="22"/>
        </w:rPr>
        <w:t>2</w:t>
      </w:r>
      <w:r w:rsidR="007A4C01" w:rsidRPr="00A557CC">
        <w:rPr>
          <w:rFonts w:eastAsiaTheme="minorHAnsi" w:hint="eastAsia"/>
          <w:b/>
          <w:sz w:val="22"/>
        </w:rPr>
        <w:t>아시아문화</w:t>
      </w:r>
      <w:r w:rsidR="00DF2DCA">
        <w:rPr>
          <w:rFonts w:eastAsiaTheme="minorHAnsi" w:hint="eastAsia"/>
          <w:b/>
          <w:sz w:val="22"/>
        </w:rPr>
        <w:t>경제</w:t>
      </w:r>
      <w:r w:rsidR="00391643">
        <w:rPr>
          <w:rFonts w:eastAsiaTheme="minorHAnsi" w:hint="eastAsia"/>
          <w:b/>
          <w:sz w:val="22"/>
        </w:rPr>
        <w:t>진흥</w:t>
      </w:r>
      <w:r w:rsidR="007A4C01" w:rsidRPr="00A557CC">
        <w:rPr>
          <w:rFonts w:eastAsiaTheme="minorHAnsi" w:hint="eastAsia"/>
          <w:b/>
          <w:sz w:val="22"/>
        </w:rPr>
        <w:t>대상</w:t>
      </w:r>
      <w:r w:rsidR="007A4C01" w:rsidRPr="00A557CC">
        <w:rPr>
          <w:rFonts w:ascii="굴림" w:eastAsia="굴림" w:hAnsi="굴림" w:hint="eastAsia"/>
          <w:b/>
          <w:sz w:val="22"/>
        </w:rPr>
        <w:t>」</w:t>
      </w:r>
      <w:r w:rsidR="00BD1183" w:rsidRPr="00A557CC">
        <w:rPr>
          <w:rFonts w:eastAsiaTheme="minorHAnsi"/>
          <w:sz w:val="22"/>
        </w:rPr>
        <w:t>은 아시아의 우수하고 덕망</w:t>
      </w:r>
      <w:r w:rsidR="00194C05" w:rsidRPr="00A557CC">
        <w:rPr>
          <w:rFonts w:eastAsiaTheme="minorHAnsi" w:hint="eastAsia"/>
          <w:sz w:val="22"/>
        </w:rPr>
        <w:t xml:space="preserve"> </w:t>
      </w:r>
      <w:r w:rsidR="00BD1183" w:rsidRPr="00A557CC">
        <w:rPr>
          <w:rFonts w:eastAsiaTheme="minorHAnsi"/>
          <w:sz w:val="22"/>
        </w:rPr>
        <w:t>있는 기업인과 문화인을 선정하여 아시아의 새로운 교류와 도약의 정신적 귀감으로 삼고자 하는데 그 의의가 있습니다.</w:t>
      </w:r>
      <w:r w:rsidR="00344CCA" w:rsidRPr="00A557CC">
        <w:rPr>
          <w:rFonts w:eastAsiaTheme="minorHAnsi" w:hint="eastAsia"/>
          <w:sz w:val="22"/>
        </w:rPr>
        <w:t xml:space="preserve"> </w:t>
      </w:r>
      <w:r w:rsidR="007A4C01" w:rsidRPr="00A557CC">
        <w:rPr>
          <w:rFonts w:eastAsiaTheme="minorHAnsi" w:hint="eastAsia"/>
          <w:sz w:val="22"/>
        </w:rPr>
        <w:t>「</w:t>
      </w:r>
      <w:r w:rsidR="00DF2DCA">
        <w:rPr>
          <w:rFonts w:eastAsiaTheme="minorHAnsi" w:hint="eastAsia"/>
          <w:sz w:val="22"/>
        </w:rPr>
        <w:t>20</w:t>
      </w:r>
      <w:r w:rsidR="00A02093">
        <w:rPr>
          <w:rFonts w:eastAsiaTheme="minorHAnsi"/>
          <w:sz w:val="22"/>
        </w:rPr>
        <w:t>22</w:t>
      </w:r>
      <w:r w:rsidR="007A4C01" w:rsidRPr="00A557CC">
        <w:rPr>
          <w:rFonts w:eastAsiaTheme="minorHAnsi" w:hint="eastAsia"/>
          <w:sz w:val="22"/>
        </w:rPr>
        <w:t>아시아문화</w:t>
      </w:r>
      <w:r w:rsidR="00391643">
        <w:rPr>
          <w:rFonts w:eastAsiaTheme="minorHAnsi" w:hint="eastAsia"/>
          <w:sz w:val="22"/>
        </w:rPr>
        <w:t>경제진흥</w:t>
      </w:r>
      <w:r w:rsidR="007A4C01" w:rsidRPr="00A557CC">
        <w:rPr>
          <w:rFonts w:eastAsiaTheme="minorHAnsi" w:hint="eastAsia"/>
          <w:sz w:val="22"/>
        </w:rPr>
        <w:t>대상</w:t>
      </w:r>
      <w:r w:rsidR="007A4C01" w:rsidRPr="00A557CC">
        <w:rPr>
          <w:rFonts w:ascii="굴림" w:eastAsia="굴림" w:hAnsi="굴림" w:hint="eastAsia"/>
          <w:sz w:val="22"/>
        </w:rPr>
        <w:t>」</w:t>
      </w:r>
      <w:r w:rsidR="00BD1183" w:rsidRPr="00A557CC">
        <w:rPr>
          <w:rFonts w:eastAsiaTheme="minorHAnsi"/>
          <w:sz w:val="22"/>
        </w:rPr>
        <w:t>은 아시아의 평화적 공생</w:t>
      </w:r>
      <w:r w:rsidR="007A4C01" w:rsidRPr="00A557CC">
        <w:rPr>
          <w:rFonts w:eastAsiaTheme="minorHAnsi" w:hint="eastAsia"/>
          <w:sz w:val="22"/>
        </w:rPr>
        <w:t>과 교류 및 발전</w:t>
      </w:r>
      <w:r w:rsidR="00BD1183" w:rsidRPr="00A557CC">
        <w:rPr>
          <w:rFonts w:eastAsiaTheme="minorHAnsi"/>
          <w:sz w:val="22"/>
        </w:rPr>
        <w:t>을 위해 각 분야에서 노고를 아끼지 않은 단체 및 인물을 선정하여 시상합니다</w:t>
      </w:r>
      <w:r w:rsidR="00BD1183" w:rsidRPr="00A557CC">
        <w:rPr>
          <w:rFonts w:eastAsiaTheme="minorHAnsi" w:hint="eastAsia"/>
          <w:sz w:val="22"/>
        </w:rPr>
        <w:t>.</w:t>
      </w:r>
      <w:r w:rsidR="00BE45F8" w:rsidRPr="00A557CC">
        <w:rPr>
          <w:rFonts w:eastAsiaTheme="minorHAnsi"/>
          <w:sz w:val="22"/>
        </w:rPr>
        <w:br/>
      </w:r>
      <w:r w:rsidR="007D5138">
        <w:rPr>
          <w:noProof/>
        </w:rPr>
        <w:drawing>
          <wp:inline distT="0" distB="0" distL="0" distR="0" wp14:anchorId="02DF9FD8" wp14:editId="3F4BB488">
            <wp:extent cx="6120130" cy="18478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" t="27285" r="-467" b="29328"/>
                    <a:stretch/>
                  </pic:blipFill>
                  <pic:spPr bwMode="auto">
                    <a:xfrm>
                      <a:off x="0" y="0"/>
                      <a:ext cx="61201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BD866" w14:textId="77D6CF6C" w:rsidR="002336D9" w:rsidRDefault="002336D9" w:rsidP="007D5138">
      <w:pPr>
        <w:spacing w:line="360" w:lineRule="auto"/>
        <w:jc w:val="center"/>
        <w:rPr>
          <w:rFonts w:ascii="돋움" w:eastAsia="돋움" w:hAnsi="돋움"/>
          <w:b/>
          <w:sz w:val="18"/>
          <w:szCs w:val="18"/>
        </w:rPr>
      </w:pPr>
      <w:r w:rsidRPr="002336D9">
        <w:rPr>
          <w:rFonts w:ascii="돋움" w:eastAsia="돋움" w:hAnsi="돋움" w:hint="eastAsia"/>
          <w:b/>
          <w:sz w:val="18"/>
          <w:szCs w:val="18"/>
        </w:rPr>
        <w:t>20</w:t>
      </w:r>
      <w:r w:rsidR="005A27A9">
        <w:rPr>
          <w:rFonts w:ascii="돋움" w:eastAsia="돋움" w:hAnsi="돋움"/>
          <w:b/>
          <w:sz w:val="18"/>
          <w:szCs w:val="18"/>
        </w:rPr>
        <w:t>2</w:t>
      </w:r>
      <w:r w:rsidR="000E700A">
        <w:rPr>
          <w:rFonts w:ascii="돋움" w:eastAsia="돋움" w:hAnsi="돋움"/>
          <w:b/>
          <w:sz w:val="18"/>
          <w:szCs w:val="18"/>
        </w:rPr>
        <w:t>1</w:t>
      </w:r>
      <w:r w:rsidRPr="002336D9">
        <w:rPr>
          <w:rFonts w:ascii="돋움" w:eastAsia="돋움" w:hAnsi="돋움" w:hint="eastAsia"/>
          <w:b/>
          <w:sz w:val="18"/>
          <w:szCs w:val="18"/>
        </w:rPr>
        <w:t>년 아시아문화</w:t>
      </w:r>
      <w:r w:rsidR="00DF2DCA">
        <w:rPr>
          <w:rFonts w:ascii="돋움" w:eastAsia="돋움" w:hAnsi="돋움" w:hint="eastAsia"/>
          <w:b/>
          <w:sz w:val="18"/>
          <w:szCs w:val="18"/>
        </w:rPr>
        <w:t>경제</w:t>
      </w:r>
      <w:r w:rsidR="005A27A9">
        <w:rPr>
          <w:rFonts w:ascii="돋움" w:eastAsia="돋움" w:hAnsi="돋움" w:hint="eastAsia"/>
          <w:b/>
          <w:sz w:val="18"/>
          <w:szCs w:val="18"/>
        </w:rPr>
        <w:t>진흥</w:t>
      </w:r>
      <w:r w:rsidRPr="002336D9">
        <w:rPr>
          <w:rFonts w:ascii="돋움" w:eastAsia="돋움" w:hAnsi="돋움" w:hint="eastAsia"/>
          <w:b/>
          <w:sz w:val="18"/>
          <w:szCs w:val="18"/>
        </w:rPr>
        <w:t>대상 수상자들</w:t>
      </w:r>
    </w:p>
    <w:p w14:paraId="11696818" w14:textId="77777777" w:rsidR="00D21490" w:rsidRPr="00D21490" w:rsidRDefault="00D21490" w:rsidP="00D21490">
      <w:pPr>
        <w:spacing w:line="360" w:lineRule="auto"/>
        <w:rPr>
          <w:rFonts w:ascii="돋움" w:eastAsia="돋움" w:hAnsi="돋움"/>
          <w:b/>
          <w:sz w:val="10"/>
          <w:szCs w:val="10"/>
        </w:rPr>
      </w:pPr>
    </w:p>
    <w:tbl>
      <w:tblPr>
        <w:tblStyle w:val="a4"/>
        <w:tblW w:w="4999" w:type="pct"/>
        <w:jc w:val="center"/>
        <w:tblLook w:val="04A0" w:firstRow="1" w:lastRow="0" w:firstColumn="1" w:lastColumn="0" w:noHBand="0" w:noVBand="1"/>
      </w:tblPr>
      <w:tblGrid>
        <w:gridCol w:w="1590"/>
        <w:gridCol w:w="1563"/>
        <w:gridCol w:w="6473"/>
      </w:tblGrid>
      <w:tr w:rsidR="00BD1183" w14:paraId="58E2C099" w14:textId="77777777" w:rsidTr="00C05A76">
        <w:trPr>
          <w:trHeight w:val="449"/>
          <w:jc w:val="center"/>
        </w:trPr>
        <w:tc>
          <w:tcPr>
            <w:tcW w:w="826" w:type="pct"/>
            <w:shd w:val="clear" w:color="auto" w:fill="E5B8B7" w:themeFill="accent2" w:themeFillTint="66"/>
            <w:vAlign w:val="center"/>
          </w:tcPr>
          <w:p w14:paraId="13CB2C8D" w14:textId="77777777" w:rsidR="00BD1183" w:rsidRPr="007A4C01" w:rsidRDefault="009852BE" w:rsidP="009852BE">
            <w:pPr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>응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모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="000B3B31">
              <w:rPr>
                <w:rFonts w:ascii="돋움" w:eastAsia="돋움" w:hAnsi="돋움" w:hint="eastAsia"/>
                <w:sz w:val="19"/>
                <w:szCs w:val="19"/>
              </w:rPr>
              <w:t>마 감</w:t>
            </w:r>
          </w:p>
        </w:tc>
        <w:tc>
          <w:tcPr>
            <w:tcW w:w="4174" w:type="pct"/>
            <w:gridSpan w:val="2"/>
            <w:vAlign w:val="center"/>
          </w:tcPr>
          <w:p w14:paraId="7478C9CD" w14:textId="551304B5" w:rsidR="00BD1183" w:rsidRPr="007A4C01" w:rsidRDefault="000B3B31" w:rsidP="000B3B31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>
              <w:rPr>
                <w:rFonts w:ascii="돋움" w:eastAsia="돋움" w:hAnsi="돋움" w:hint="eastAsia"/>
                <w:sz w:val="19"/>
                <w:szCs w:val="19"/>
              </w:rPr>
              <w:t>10월</w:t>
            </w:r>
            <w:r w:rsidR="001B57B6" w:rsidRPr="001B57B6">
              <w:rPr>
                <w:rFonts w:ascii="돋움" w:eastAsia="돋움" w:hAnsi="돋움"/>
                <w:sz w:val="19"/>
                <w:szCs w:val="19"/>
              </w:rPr>
              <w:t xml:space="preserve"> </w:t>
            </w:r>
            <w:r w:rsidR="000E700A">
              <w:rPr>
                <w:rFonts w:ascii="돋움" w:eastAsia="돋움" w:hAnsi="돋움"/>
                <w:sz w:val="19"/>
                <w:szCs w:val="19"/>
              </w:rPr>
              <w:t>15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일(</w:t>
            </w:r>
            <w:r w:rsidR="000E700A">
              <w:rPr>
                <w:rFonts w:ascii="돋움" w:eastAsia="돋움" w:hAnsi="돋움" w:hint="eastAsia"/>
                <w:sz w:val="19"/>
                <w:szCs w:val="19"/>
              </w:rPr>
              <w:t>토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)</w:t>
            </w:r>
          </w:p>
        </w:tc>
      </w:tr>
      <w:tr w:rsidR="00BD1183" w14:paraId="058E23AC" w14:textId="77777777" w:rsidTr="00C05A76">
        <w:trPr>
          <w:trHeight w:val="711"/>
          <w:jc w:val="center"/>
        </w:trPr>
        <w:tc>
          <w:tcPr>
            <w:tcW w:w="826" w:type="pct"/>
            <w:shd w:val="clear" w:color="auto" w:fill="E5B8B7" w:themeFill="accent2" w:themeFillTint="66"/>
            <w:vAlign w:val="center"/>
          </w:tcPr>
          <w:p w14:paraId="0E0382A1" w14:textId="77777777" w:rsidR="00BD1183" w:rsidRPr="007A4C01" w:rsidRDefault="009852BE" w:rsidP="009852BE">
            <w:pPr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>응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모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방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법</w:t>
            </w:r>
          </w:p>
        </w:tc>
        <w:tc>
          <w:tcPr>
            <w:tcW w:w="4174" w:type="pct"/>
            <w:gridSpan w:val="2"/>
            <w:vAlign w:val="center"/>
          </w:tcPr>
          <w:p w14:paraId="4861B0D6" w14:textId="1C51BB10" w:rsidR="00A46D2B" w:rsidRDefault="00A8081E" w:rsidP="00A8081E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>
              <w:rPr>
                <w:rFonts w:ascii="돋움" w:eastAsia="돋움" w:hAnsi="돋움" w:hint="eastAsia"/>
                <w:sz w:val="19"/>
                <w:szCs w:val="19"/>
              </w:rPr>
              <w:t>아래</w:t>
            </w:r>
            <w:r w:rsidR="002E1ED8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신청서를 작성하시어 이메일 또는 팩스로</w:t>
            </w:r>
            <w:r w:rsidR="007A4C01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보내주시기 바랍니다</w:t>
            </w:r>
            <w:r w:rsidR="007A4C01" w:rsidRPr="007A4C01">
              <w:rPr>
                <w:rFonts w:ascii="돋움" w:eastAsia="돋움" w:hAnsi="돋움" w:hint="eastAsia"/>
                <w:sz w:val="19"/>
                <w:szCs w:val="19"/>
              </w:rPr>
              <w:t>.</w:t>
            </w:r>
            <w:r w:rsidR="002E1ED8">
              <w:rPr>
                <w:rFonts w:ascii="돋움" w:eastAsia="돋움" w:hAnsi="돋움" w:hint="eastAsia"/>
                <w:sz w:val="19"/>
                <w:szCs w:val="19"/>
              </w:rPr>
              <w:t xml:space="preserve">  </w:t>
            </w:r>
          </w:p>
          <w:p w14:paraId="37B7142F" w14:textId="4A0E0310" w:rsidR="007A4C01" w:rsidRPr="007A4C01" w:rsidRDefault="00A46D2B" w:rsidP="00A8081E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>
              <w:rPr>
                <w:rFonts w:ascii="돋움" w:eastAsia="돋움" w:hAnsi="돋움" w:hint="eastAsia"/>
                <w:sz w:val="19"/>
                <w:szCs w:val="19"/>
              </w:rPr>
              <w:t xml:space="preserve">이메일 </w:t>
            </w:r>
            <w:r w:rsidRPr="00A46D2B">
              <w:rPr>
                <w:rFonts w:ascii="돋움" w:eastAsia="돋움" w:hAnsi="돋움"/>
                <w:sz w:val="19"/>
                <w:szCs w:val="19"/>
              </w:rPr>
              <w:t>asiace</w:t>
            </w:r>
            <w:r w:rsidR="00BF58D3">
              <w:rPr>
                <w:rFonts w:ascii="돋움" w:eastAsia="돋움" w:hAnsi="돋움"/>
                <w:sz w:val="19"/>
                <w:szCs w:val="19"/>
              </w:rPr>
              <w:t>news</w:t>
            </w:r>
            <w:r w:rsidRPr="00A46D2B">
              <w:rPr>
                <w:rFonts w:ascii="돋움" w:eastAsia="돋움" w:hAnsi="돋움"/>
                <w:sz w:val="19"/>
                <w:szCs w:val="19"/>
              </w:rPr>
              <w:t>@</w:t>
            </w:r>
            <w:r w:rsidR="00BF58D3" w:rsidRPr="00A46D2B">
              <w:rPr>
                <w:rFonts w:ascii="돋움" w:eastAsia="돋움" w:hAnsi="돋움"/>
                <w:sz w:val="19"/>
                <w:szCs w:val="19"/>
              </w:rPr>
              <w:t>asiace</w:t>
            </w:r>
            <w:r w:rsidR="00BF58D3">
              <w:rPr>
                <w:rFonts w:ascii="돋움" w:eastAsia="돋움" w:hAnsi="돋움"/>
                <w:sz w:val="19"/>
                <w:szCs w:val="19"/>
              </w:rPr>
              <w:t>news.com</w:t>
            </w:r>
            <w:r w:rsidRPr="00A46D2B">
              <w:rPr>
                <w:rFonts w:ascii="돋움" w:eastAsia="돋움" w:hAnsi="돋움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/>
                <w:sz w:val="19"/>
                <w:szCs w:val="19"/>
              </w:rPr>
              <w:t>/</w:t>
            </w:r>
            <w:r w:rsid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팩스</w:t>
            </w:r>
            <w:r w:rsidR="00A8081E">
              <w:rPr>
                <w:rFonts w:ascii="돋움" w:eastAsia="돋움" w:hAnsi="돋움" w:hint="eastAsia"/>
                <w:sz w:val="19"/>
                <w:szCs w:val="19"/>
              </w:rPr>
              <w:t xml:space="preserve"> 02-</w:t>
            </w:r>
            <w:r w:rsidR="000E700A">
              <w:rPr>
                <w:rFonts w:ascii="돋움" w:eastAsia="돋움" w:hAnsi="돋움"/>
                <w:sz w:val="19"/>
                <w:szCs w:val="19"/>
              </w:rPr>
              <w:t>782</w:t>
            </w:r>
            <w:r>
              <w:rPr>
                <w:rFonts w:ascii="돋움" w:eastAsia="돋움" w:hAnsi="돋움"/>
                <w:sz w:val="19"/>
                <w:szCs w:val="19"/>
              </w:rPr>
              <w:t>-</w:t>
            </w:r>
            <w:r w:rsidR="000E700A">
              <w:rPr>
                <w:rFonts w:ascii="돋움" w:eastAsia="돋움" w:hAnsi="돋움"/>
                <w:sz w:val="19"/>
                <w:szCs w:val="19"/>
              </w:rPr>
              <w:t>6032</w:t>
            </w:r>
            <w:r w:rsidR="00A8081E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/>
                <w:sz w:val="19"/>
                <w:szCs w:val="19"/>
              </w:rPr>
              <w:t>/</w:t>
            </w:r>
            <w:r w:rsidR="00A8081E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문의:</w:t>
            </w:r>
            <w:r w:rsidR="007A4C01">
              <w:rPr>
                <w:rFonts w:ascii="돋움" w:eastAsia="돋움" w:hAnsi="돋움" w:hint="eastAsia"/>
                <w:sz w:val="19"/>
                <w:szCs w:val="19"/>
              </w:rPr>
              <w:t xml:space="preserve"> 02-782-6032</w:t>
            </w:r>
          </w:p>
        </w:tc>
      </w:tr>
      <w:tr w:rsidR="00BD1183" w:rsidRPr="005B2EB5" w14:paraId="0E1EF7E9" w14:textId="77777777" w:rsidTr="00C05A76">
        <w:trPr>
          <w:trHeight w:val="691"/>
          <w:jc w:val="center"/>
        </w:trPr>
        <w:tc>
          <w:tcPr>
            <w:tcW w:w="826" w:type="pct"/>
            <w:shd w:val="clear" w:color="auto" w:fill="E5B8B7" w:themeFill="accent2" w:themeFillTint="66"/>
            <w:vAlign w:val="center"/>
          </w:tcPr>
          <w:p w14:paraId="38FB33BC" w14:textId="77777777" w:rsidR="00BD1183" w:rsidRPr="007A4C01" w:rsidRDefault="009852BE" w:rsidP="009852BE">
            <w:pPr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>시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상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분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야</w:t>
            </w:r>
          </w:p>
        </w:tc>
        <w:tc>
          <w:tcPr>
            <w:tcW w:w="4174" w:type="pct"/>
            <w:gridSpan w:val="2"/>
            <w:vAlign w:val="center"/>
          </w:tcPr>
          <w:p w14:paraId="4BEAE9FA" w14:textId="1BCAED56" w:rsidR="00BD1183" w:rsidRPr="007A4C01" w:rsidRDefault="00A46D2B" w:rsidP="005B2EB5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>
              <w:rPr>
                <w:rFonts w:ascii="돋움" w:eastAsia="돋움" w:hAnsi="돋움" w:hint="eastAsia"/>
                <w:sz w:val="19"/>
                <w:szCs w:val="19"/>
              </w:rPr>
              <w:t>문화교류부문,</w:t>
            </w:r>
            <w:r>
              <w:rPr>
                <w:rFonts w:ascii="돋움" w:eastAsia="돋움" w:hAnsi="돋움"/>
                <w:sz w:val="19"/>
                <w:szCs w:val="19"/>
              </w:rPr>
              <w:t xml:space="preserve"> </w:t>
            </w:r>
            <w:r w:rsidR="005B2EB5">
              <w:rPr>
                <w:rFonts w:ascii="돋움" w:eastAsia="돋움" w:hAnsi="돋움" w:hint="eastAsia"/>
                <w:sz w:val="19"/>
                <w:szCs w:val="19"/>
              </w:rPr>
              <w:t>지방자치단체</w:t>
            </w:r>
            <w:r w:rsidR="00A736A0"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 w:rsidR="005B2EB5">
              <w:rPr>
                <w:rFonts w:ascii="돋움" w:eastAsia="돋움" w:hAnsi="돋움" w:hint="eastAsia"/>
                <w:sz w:val="19"/>
                <w:szCs w:val="19"/>
              </w:rPr>
              <w:t>,</w:t>
            </w:r>
            <w:r w:rsidR="005B2EB5">
              <w:rPr>
                <w:rFonts w:ascii="돋움" w:eastAsia="돋움" w:hAnsi="돋움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 xml:space="preserve">경제교류부문, </w:t>
            </w:r>
            <w:r w:rsidR="000B3B31" w:rsidRPr="000B3B31">
              <w:rPr>
                <w:rFonts w:ascii="돋움" w:eastAsia="돋움" w:hAnsi="돋움" w:hint="eastAsia"/>
                <w:sz w:val="19"/>
                <w:szCs w:val="19"/>
              </w:rPr>
              <w:t>사회공헌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>, 민간교류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>, 우수경영인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 xml:space="preserve">,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전통문화부문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>,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국제지역교류부문,</w:t>
            </w:r>
            <w:r>
              <w:rPr>
                <w:rFonts w:ascii="돋움" w:eastAsia="돋움" w:hAnsi="돋움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언론인부문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 xml:space="preserve">,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왕인문화상부문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 xml:space="preserve">,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공로상</w:t>
            </w:r>
            <w:r w:rsidR="005B2EB5">
              <w:rPr>
                <w:rFonts w:ascii="돋움" w:eastAsia="돋움" w:hAnsi="돋움" w:hint="eastAsia"/>
                <w:sz w:val="19"/>
                <w:szCs w:val="19"/>
              </w:rPr>
              <w:t xml:space="preserve"> 등</w:t>
            </w:r>
          </w:p>
        </w:tc>
      </w:tr>
      <w:tr w:rsidR="009852BE" w14:paraId="44EB19BE" w14:textId="77777777" w:rsidTr="00655C8D">
        <w:trPr>
          <w:trHeight w:val="417"/>
          <w:jc w:val="center"/>
        </w:trPr>
        <w:tc>
          <w:tcPr>
            <w:tcW w:w="826" w:type="pct"/>
            <w:shd w:val="clear" w:color="auto" w:fill="E5B8B7" w:themeFill="accent2" w:themeFillTint="66"/>
            <w:vAlign w:val="center"/>
          </w:tcPr>
          <w:p w14:paraId="55196230" w14:textId="77777777" w:rsidR="009852BE" w:rsidRPr="007A4C01" w:rsidRDefault="009852BE" w:rsidP="009852BE">
            <w:pPr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발표 </w:t>
            </w:r>
            <w:r w:rsidR="00D84E67" w:rsidRPr="007A4C01">
              <w:rPr>
                <w:rFonts w:eastAsiaTheme="minorHAnsi" w:hint="eastAsia"/>
                <w:sz w:val="19"/>
                <w:szCs w:val="19"/>
              </w:rPr>
              <w:t>•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시상</w:t>
            </w:r>
          </w:p>
        </w:tc>
        <w:tc>
          <w:tcPr>
            <w:tcW w:w="812" w:type="pct"/>
            <w:vAlign w:val="center"/>
          </w:tcPr>
          <w:p w14:paraId="49D89C49" w14:textId="476F8308" w:rsidR="009852BE" w:rsidRPr="002E656D" w:rsidRDefault="009852BE" w:rsidP="009852BE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2E656D">
              <w:rPr>
                <w:rFonts w:ascii="돋움" w:eastAsia="돋움" w:hAnsi="돋움" w:hint="eastAsia"/>
                <w:sz w:val="19"/>
                <w:szCs w:val="19"/>
              </w:rPr>
              <w:t>발표:</w:t>
            </w:r>
            <w:r w:rsidR="00EB789F" w:rsidRPr="002E656D">
              <w:rPr>
                <w:rFonts w:ascii="돋움" w:eastAsia="돋움" w:hAnsi="돋움" w:hint="eastAsia"/>
                <w:sz w:val="19"/>
                <w:szCs w:val="19"/>
              </w:rPr>
              <w:t>별도공지</w:t>
            </w:r>
          </w:p>
        </w:tc>
        <w:tc>
          <w:tcPr>
            <w:tcW w:w="3363" w:type="pct"/>
            <w:vAlign w:val="center"/>
          </w:tcPr>
          <w:p w14:paraId="15F075FD" w14:textId="2018D47C" w:rsidR="009852BE" w:rsidRPr="002E656D" w:rsidRDefault="009852BE" w:rsidP="00EB789F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2E656D">
              <w:rPr>
                <w:rFonts w:ascii="돋움" w:eastAsia="돋움" w:hAnsi="돋움" w:hint="eastAsia"/>
                <w:sz w:val="19"/>
                <w:szCs w:val="19"/>
              </w:rPr>
              <w:t>시상</w:t>
            </w:r>
            <w:r w:rsidR="000E700A">
              <w:rPr>
                <w:rFonts w:ascii="돋움" w:eastAsia="돋움" w:hAnsi="돋움" w:hint="eastAsia"/>
                <w:sz w:val="19"/>
                <w:szCs w:val="19"/>
              </w:rPr>
              <w:t>:</w:t>
            </w:r>
            <w:r w:rsidRPr="002E656D">
              <w:rPr>
                <w:rFonts w:ascii="돋움" w:eastAsia="돋움" w:hAnsi="돋움" w:hint="eastAsia"/>
                <w:sz w:val="19"/>
                <w:szCs w:val="19"/>
              </w:rPr>
              <w:t>11</w:t>
            </w:r>
            <w:r w:rsidRPr="002E656D">
              <w:rPr>
                <w:rFonts w:asciiTheme="minorEastAsia" w:hAnsiTheme="minorEastAsia" w:hint="eastAsia"/>
                <w:sz w:val="19"/>
                <w:szCs w:val="19"/>
              </w:rPr>
              <w:t>월</w:t>
            </w:r>
            <w:r w:rsidR="00A46D2B" w:rsidRPr="002E656D"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="002E656D" w:rsidRPr="002E656D">
              <w:rPr>
                <w:rFonts w:asciiTheme="minorEastAsia" w:hAnsiTheme="minorEastAsia"/>
                <w:sz w:val="19"/>
                <w:szCs w:val="19"/>
              </w:rPr>
              <w:t>1</w:t>
            </w:r>
            <w:r w:rsidR="000E700A">
              <w:rPr>
                <w:rFonts w:asciiTheme="minorEastAsia" w:hAnsiTheme="minorEastAsia"/>
                <w:sz w:val="19"/>
                <w:szCs w:val="19"/>
              </w:rPr>
              <w:t>1</w:t>
            </w:r>
            <w:r w:rsidR="002E656D" w:rsidRPr="002E656D">
              <w:rPr>
                <w:rFonts w:asciiTheme="minorEastAsia" w:hAnsiTheme="minorEastAsia" w:hint="eastAsia"/>
                <w:sz w:val="19"/>
                <w:szCs w:val="19"/>
              </w:rPr>
              <w:t>일(금)</w:t>
            </w:r>
            <w:r w:rsidR="002E656D" w:rsidRPr="002E656D">
              <w:rPr>
                <w:rFonts w:asciiTheme="minorEastAsia" w:hAnsiTheme="minorEastAsia"/>
                <w:sz w:val="19"/>
                <w:szCs w:val="19"/>
              </w:rPr>
              <w:t xml:space="preserve"> </w:t>
            </w:r>
            <w:r w:rsidR="002E656D" w:rsidRPr="002E656D">
              <w:rPr>
                <w:rFonts w:asciiTheme="minorEastAsia" w:hAnsiTheme="minorEastAsia" w:hint="eastAsia"/>
                <w:sz w:val="19"/>
                <w:szCs w:val="19"/>
              </w:rPr>
              <w:t>서울시티클럽</w:t>
            </w:r>
            <w:r w:rsidR="000E700A">
              <w:rPr>
                <w:rFonts w:asciiTheme="minorEastAsia" w:hAnsiTheme="minorEastAsia" w:hint="eastAsia"/>
                <w:sz w:val="19"/>
                <w:szCs w:val="19"/>
              </w:rPr>
              <w:t xml:space="preserve"> 그랜드볼룸</w:t>
            </w:r>
            <w:r w:rsidR="002E656D" w:rsidRPr="002E656D">
              <w:rPr>
                <w:rFonts w:asciiTheme="minorEastAsia" w:hAnsiTheme="minorEastAsia" w:hint="eastAsia"/>
                <w:sz w:val="19"/>
                <w:szCs w:val="19"/>
              </w:rPr>
              <w:t xml:space="preserve">(여의도 국민일보 </w:t>
            </w:r>
            <w:r w:rsidR="002E656D" w:rsidRPr="002E656D">
              <w:rPr>
                <w:rFonts w:asciiTheme="minorEastAsia" w:hAnsiTheme="minorEastAsia"/>
                <w:sz w:val="19"/>
                <w:szCs w:val="19"/>
              </w:rPr>
              <w:t>12</w:t>
            </w:r>
            <w:r w:rsidR="002E656D" w:rsidRPr="002E656D">
              <w:rPr>
                <w:rFonts w:asciiTheme="minorEastAsia" w:hAnsiTheme="minorEastAsia" w:hint="eastAsia"/>
                <w:sz w:val="19"/>
                <w:szCs w:val="19"/>
              </w:rPr>
              <w:t>층)</w:t>
            </w:r>
          </w:p>
        </w:tc>
      </w:tr>
      <w:tr w:rsidR="00BD1183" w14:paraId="286DC9CC" w14:textId="77777777" w:rsidTr="007A4C01">
        <w:trPr>
          <w:trHeight w:val="721"/>
          <w:jc w:val="center"/>
        </w:trPr>
        <w:tc>
          <w:tcPr>
            <w:tcW w:w="826" w:type="pct"/>
            <w:shd w:val="clear" w:color="auto" w:fill="E5B8B7" w:themeFill="accent2" w:themeFillTint="66"/>
            <w:vAlign w:val="center"/>
          </w:tcPr>
          <w:p w14:paraId="0A4755A9" w14:textId="77777777" w:rsidR="00BD1183" w:rsidRPr="007A4C01" w:rsidRDefault="009852BE" w:rsidP="009852BE">
            <w:pPr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>문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    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의</w:t>
            </w:r>
          </w:p>
        </w:tc>
        <w:tc>
          <w:tcPr>
            <w:tcW w:w="4174" w:type="pct"/>
            <w:gridSpan w:val="2"/>
            <w:vAlign w:val="center"/>
          </w:tcPr>
          <w:p w14:paraId="6DADDA61" w14:textId="7D9E8CAD" w:rsidR="009852BE" w:rsidRPr="007A4C01" w:rsidRDefault="009852BE" w:rsidP="009852BE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/>
                <w:sz w:val="19"/>
                <w:szCs w:val="19"/>
              </w:rPr>
              <w:t>(사)아시아문화경제진흥원</w:t>
            </w:r>
          </w:p>
          <w:p w14:paraId="419FBEF6" w14:textId="6B335B90" w:rsidR="00BD1183" w:rsidRPr="00C05A76" w:rsidRDefault="009852BE" w:rsidP="009852BE">
            <w:pPr>
              <w:jc w:val="left"/>
              <w:rPr>
                <w:rFonts w:ascii="돋움" w:eastAsia="돋움" w:hAnsi="돋움"/>
                <w:b/>
                <w:sz w:val="19"/>
                <w:szCs w:val="19"/>
              </w:rPr>
            </w:pPr>
            <w:r w:rsidRPr="00C05A76">
              <w:rPr>
                <w:rFonts w:ascii="돋움" w:eastAsia="돋움" w:hAnsi="돋움"/>
                <w:b/>
                <w:sz w:val="19"/>
                <w:szCs w:val="19"/>
              </w:rPr>
              <w:t xml:space="preserve">T. 02-782-6032 </w:t>
            </w:r>
            <w:r w:rsidRPr="00C05A76">
              <w:rPr>
                <w:rFonts w:ascii="돋움" w:eastAsia="돋움" w:hAnsi="돋움" w:hint="eastAsia"/>
                <w:b/>
                <w:sz w:val="19"/>
                <w:szCs w:val="19"/>
              </w:rPr>
              <w:t xml:space="preserve"> </w:t>
            </w:r>
            <w:r w:rsidRPr="00C05A76">
              <w:rPr>
                <w:rFonts w:ascii="돋움" w:eastAsia="돋움" w:hAnsi="돋움"/>
                <w:b/>
                <w:sz w:val="19"/>
                <w:szCs w:val="19"/>
              </w:rPr>
              <w:t xml:space="preserve"> F. 02-</w:t>
            </w:r>
            <w:r w:rsidR="00655C8D">
              <w:rPr>
                <w:rFonts w:ascii="돋움" w:eastAsia="돋움" w:hAnsi="돋움"/>
                <w:b/>
                <w:sz w:val="19"/>
                <w:szCs w:val="19"/>
              </w:rPr>
              <w:t>782-6032</w:t>
            </w:r>
            <w:r w:rsidRPr="00C05A76">
              <w:rPr>
                <w:rFonts w:ascii="돋움" w:eastAsia="돋움" w:hAnsi="돋움"/>
                <w:b/>
                <w:sz w:val="19"/>
                <w:szCs w:val="19"/>
              </w:rPr>
              <w:t xml:space="preserve"> </w:t>
            </w:r>
            <w:r w:rsidRPr="00C05A76">
              <w:rPr>
                <w:rFonts w:ascii="돋움" w:eastAsia="돋움" w:hAnsi="돋움" w:hint="eastAsia"/>
                <w:b/>
                <w:sz w:val="19"/>
                <w:szCs w:val="19"/>
              </w:rPr>
              <w:t xml:space="preserve">  </w:t>
            </w:r>
            <w:r w:rsidRPr="00C05A76">
              <w:rPr>
                <w:rFonts w:ascii="돋움" w:eastAsia="돋움" w:hAnsi="돋움"/>
                <w:b/>
                <w:sz w:val="19"/>
                <w:szCs w:val="19"/>
              </w:rPr>
              <w:t xml:space="preserve">Email. </w:t>
            </w:r>
            <w:r w:rsidR="00BF58D3" w:rsidRPr="00A46D2B">
              <w:rPr>
                <w:rFonts w:ascii="돋움" w:eastAsia="돋움" w:hAnsi="돋움"/>
                <w:sz w:val="19"/>
                <w:szCs w:val="19"/>
              </w:rPr>
              <w:t>asiace</w:t>
            </w:r>
            <w:r w:rsidR="00BF58D3">
              <w:rPr>
                <w:rFonts w:ascii="돋움" w:eastAsia="돋움" w:hAnsi="돋움"/>
                <w:sz w:val="19"/>
                <w:szCs w:val="19"/>
              </w:rPr>
              <w:t>news</w:t>
            </w:r>
            <w:r w:rsidR="00BF58D3" w:rsidRPr="00A46D2B">
              <w:rPr>
                <w:rFonts w:ascii="돋움" w:eastAsia="돋움" w:hAnsi="돋움"/>
                <w:sz w:val="19"/>
                <w:szCs w:val="19"/>
              </w:rPr>
              <w:t>@asiace</w:t>
            </w:r>
            <w:r w:rsidR="00BF58D3">
              <w:rPr>
                <w:rFonts w:ascii="돋움" w:eastAsia="돋움" w:hAnsi="돋움"/>
                <w:sz w:val="19"/>
                <w:szCs w:val="19"/>
              </w:rPr>
              <w:t>news.com</w:t>
            </w:r>
          </w:p>
        </w:tc>
      </w:tr>
    </w:tbl>
    <w:p w14:paraId="16E35634" w14:textId="77777777" w:rsidR="00DE5EA2" w:rsidRPr="00DE5EA2" w:rsidRDefault="00DE5EA2" w:rsidP="00DE5EA2">
      <w:pPr>
        <w:jc w:val="left"/>
        <w:rPr>
          <w:rFonts w:eastAsiaTheme="minorHAnsi"/>
          <w:sz w:val="6"/>
          <w:szCs w:val="6"/>
        </w:rPr>
      </w:pPr>
    </w:p>
    <w:tbl>
      <w:tblPr>
        <w:tblStyle w:val="a4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4C659F" w14:paraId="7408F36D" w14:textId="77777777" w:rsidTr="009C4C02">
        <w:trPr>
          <w:trHeight w:val="79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6EBA1F" w14:textId="77777777" w:rsidR="006A1219" w:rsidRPr="006A1219" w:rsidRDefault="004C659F" w:rsidP="006A1219">
            <w:pPr>
              <w:pStyle w:val="a5"/>
              <w:spacing w:line="240" w:lineRule="auto"/>
              <w:rPr>
                <w:rFonts w:asciiTheme="minorHAnsi" w:eastAsiaTheme="minorHAnsi" w:hAnsiTheme="minorHAnsi"/>
                <w:color w:val="auto"/>
                <w:sz w:val="19"/>
                <w:szCs w:val="19"/>
              </w:rPr>
            </w:pP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•</w:t>
            </w:r>
            <w:r w:rsidRPr="006A1219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r w:rsidRPr="006A1219">
              <w:rPr>
                <w:rFonts w:asciiTheme="minorHAnsi" w:eastAsiaTheme="minorHAnsi" w:hAnsiTheme="minorHAnsi" w:hint="eastAsia"/>
                <w:bCs/>
                <w:sz w:val="19"/>
                <w:szCs w:val="19"/>
              </w:rPr>
              <w:t xml:space="preserve">사업파트너 </w:t>
            </w: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•</w:t>
            </w:r>
            <w:r w:rsidRPr="006A1219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r w:rsidRPr="006A1219">
              <w:rPr>
                <w:rFonts w:asciiTheme="minorHAnsi" w:eastAsiaTheme="minorHAnsi" w:hAnsiTheme="minorHAnsi" w:hint="eastAsia"/>
                <w:bCs/>
                <w:sz w:val="19"/>
                <w:szCs w:val="19"/>
              </w:rPr>
              <w:t xml:space="preserve">자매결연 </w:t>
            </w: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• 지방자치단체 </w:t>
            </w:r>
            <w:r w:rsidR="006A1219"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• 지역축제 • 특산품 </w:t>
            </w: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•</w:t>
            </w:r>
            <w:r w:rsidR="006A1219"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 </w:t>
            </w: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공공기관 • 언론홍보 • </w:t>
            </w:r>
            <w:r w:rsidR="006A1219"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바이럴</w:t>
            </w: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마케팅</w:t>
            </w:r>
          </w:p>
          <w:p w14:paraId="74E6F7B2" w14:textId="77777777" w:rsidR="004C659F" w:rsidRDefault="004C659F" w:rsidP="006A1219">
            <w:pPr>
              <w:pStyle w:val="a5"/>
              <w:spacing w:line="240" w:lineRule="auto"/>
              <w:rPr>
                <w:rFonts w:asciiTheme="minorHAnsi" w:eastAsiaTheme="minorHAnsi" w:hAnsiTheme="minorHAnsi"/>
                <w:color w:val="auto"/>
                <w:sz w:val="19"/>
                <w:szCs w:val="19"/>
              </w:rPr>
            </w:pP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• 학술/문화/예술</w:t>
            </w:r>
            <w:r w:rsidR="006A1219"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/경제교류 • 스포츠 및 청소년 교류</w:t>
            </w:r>
            <w:r w:rsidR="00C05A76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 및 이벤트</w:t>
            </w:r>
            <w:r w:rsidR="006A1219"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 • 각 나라별 수출입 제휴 메뉴얼</w:t>
            </w:r>
          </w:p>
          <w:p w14:paraId="5BB96FF5" w14:textId="77777777" w:rsidR="004B23B9" w:rsidRPr="007B3CFA" w:rsidRDefault="007B3CFA" w:rsidP="0053253A">
            <w:pPr>
              <w:pStyle w:val="a5"/>
              <w:spacing w:line="240" w:lineRule="auto"/>
              <w:jc w:val="center"/>
              <w:rPr>
                <w:rFonts w:ascii="돋움" w:eastAsia="돋움" w:hAnsi="돋움"/>
                <w:b/>
                <w:color w:val="C00000"/>
              </w:rPr>
            </w:pPr>
            <w:r w:rsidRPr="007B3CFA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>-</w:t>
            </w:r>
            <w:r w:rsidR="004B23B9" w:rsidRPr="007B3CFA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 xml:space="preserve"> 한</w:t>
            </w:r>
            <w:r w:rsidR="004B23B9" w:rsidRPr="007B3CFA">
              <w:rPr>
                <w:rFonts w:ascii="굴림" w:eastAsia="굴림" w:hAnsi="굴림" w:hint="eastAsia"/>
                <w:b/>
                <w:color w:val="C00000"/>
                <w:sz w:val="19"/>
                <w:szCs w:val="19"/>
              </w:rPr>
              <w:t>·</w:t>
            </w:r>
            <w:r w:rsidR="004B23B9" w:rsidRPr="007B3CFA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>중</w:t>
            </w:r>
            <w:r w:rsidR="004B23B9" w:rsidRPr="007B3CFA">
              <w:rPr>
                <w:rFonts w:ascii="굴림" w:eastAsia="굴림" w:hAnsi="굴림" w:hint="eastAsia"/>
                <w:b/>
                <w:color w:val="C00000"/>
                <w:sz w:val="19"/>
                <w:szCs w:val="19"/>
              </w:rPr>
              <w:t>·</w:t>
            </w:r>
            <w:r w:rsidR="004B23B9" w:rsidRPr="007B3CFA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>일 홍보 마케팅</w:t>
            </w:r>
            <w:r w:rsidR="00C05A76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 xml:space="preserve"> </w:t>
            </w:r>
            <w:r w:rsidRPr="007B3CFA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>-</w:t>
            </w:r>
          </w:p>
        </w:tc>
      </w:tr>
    </w:tbl>
    <w:p w14:paraId="166F8C3E" w14:textId="77777777" w:rsidR="002336D9" w:rsidRPr="00A557CC" w:rsidRDefault="006109FB" w:rsidP="008D26AC">
      <w:pPr>
        <w:pStyle w:val="MS"/>
        <w:spacing w:line="360" w:lineRule="auto"/>
        <w:rPr>
          <w:rFonts w:ascii="돋움" w:eastAsia="돋움" w:hAnsi="돋움"/>
          <w:b/>
          <w:bCs/>
          <w:sz w:val="12"/>
          <w:szCs w:val="12"/>
        </w:rPr>
      </w:pPr>
      <w:r>
        <w:rPr>
          <w:rFonts w:ascii="돋움" w:eastAsia="돋움" w:hAnsi="돋움"/>
          <w:noProof/>
        </w:rPr>
        <w:drawing>
          <wp:anchor distT="0" distB="0" distL="114300" distR="114300" simplePos="0" relativeHeight="251646976" behindDoc="0" locked="0" layoutInCell="1" allowOverlap="1" wp14:anchorId="4117140B" wp14:editId="2D68C975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2088000" cy="473345"/>
            <wp:effectExtent l="0" t="0" r="0" b="0"/>
            <wp:wrapNone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47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5829"/>
      </w:tblGrid>
      <w:tr w:rsidR="00577CC3" w14:paraId="5F6880EB" w14:textId="77777777" w:rsidTr="00D84E67">
        <w:tc>
          <w:tcPr>
            <w:tcW w:w="1976" w:type="pct"/>
          </w:tcPr>
          <w:p w14:paraId="5063F2E0" w14:textId="77777777" w:rsidR="00577CC3" w:rsidRDefault="00577CC3" w:rsidP="008D26AC">
            <w:pPr>
              <w:pStyle w:val="a5"/>
              <w:spacing w:line="360" w:lineRule="auto"/>
              <w:rPr>
                <w:rFonts w:ascii="돋움" w:eastAsia="돋움" w:hAnsi="돋움"/>
              </w:rPr>
            </w:pPr>
          </w:p>
        </w:tc>
        <w:tc>
          <w:tcPr>
            <w:tcW w:w="3024" w:type="pct"/>
          </w:tcPr>
          <w:p w14:paraId="256958BD" w14:textId="77777777" w:rsidR="00577CC3" w:rsidRPr="00D84E67" w:rsidRDefault="00577CC3" w:rsidP="00D84E67">
            <w:pPr>
              <w:pStyle w:val="a5"/>
              <w:spacing w:line="240" w:lineRule="auto"/>
              <w:jc w:val="left"/>
              <w:rPr>
                <w:rFonts w:asciiTheme="minorHAnsi" w:eastAsiaTheme="minorHAnsi" w:hAnsiTheme="minorHAnsi"/>
                <w:sz w:val="19"/>
                <w:szCs w:val="19"/>
              </w:rPr>
            </w:pPr>
            <w:r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>서울</w:t>
            </w:r>
            <w:r w:rsidR="00D84E67">
              <w:rPr>
                <w:rFonts w:asciiTheme="minorHAnsi" w:eastAsiaTheme="minorHAnsi" w:hAnsiTheme="minorHAnsi" w:hint="eastAsia"/>
                <w:sz w:val="19"/>
                <w:szCs w:val="19"/>
              </w:rPr>
              <w:t>특별시</w:t>
            </w:r>
            <w:r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영등포구 </w:t>
            </w:r>
            <w:r w:rsidR="000B3B31">
              <w:rPr>
                <w:rFonts w:asciiTheme="minorHAnsi" w:eastAsiaTheme="minorHAnsi" w:hAnsiTheme="minorHAnsi" w:hint="eastAsia"/>
                <w:sz w:val="19"/>
                <w:szCs w:val="19"/>
              </w:rPr>
              <w:t>여의대방로379</w:t>
            </w:r>
            <w:r w:rsidR="00D84E67"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r w:rsidR="000B3B31">
              <w:rPr>
                <w:rFonts w:asciiTheme="minorHAnsi" w:eastAsiaTheme="minorHAnsi" w:hAnsiTheme="minorHAnsi" w:hint="eastAsia"/>
                <w:sz w:val="19"/>
                <w:szCs w:val="19"/>
              </w:rPr>
              <w:t>제일</w:t>
            </w:r>
            <w:r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>빌딩</w:t>
            </w:r>
            <w:r w:rsid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r w:rsidR="000B3B31">
              <w:rPr>
                <w:rFonts w:asciiTheme="minorHAnsi" w:eastAsiaTheme="minorHAnsi" w:hAnsiTheme="minorHAnsi" w:hint="eastAsia"/>
                <w:sz w:val="19"/>
                <w:szCs w:val="19"/>
              </w:rPr>
              <w:t>615</w:t>
            </w:r>
            <w:r w:rsidR="00D84E67"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>호</w:t>
            </w:r>
          </w:p>
          <w:p w14:paraId="557E0A93" w14:textId="56980F42" w:rsidR="00577CC3" w:rsidRDefault="00577CC3" w:rsidP="00D84E67">
            <w:pPr>
              <w:pStyle w:val="a5"/>
              <w:spacing w:line="240" w:lineRule="auto"/>
              <w:rPr>
                <w:rFonts w:ascii="돋움" w:eastAsia="돋움" w:hAnsi="돋움"/>
              </w:rPr>
            </w:pPr>
            <w:r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>Tel : 02)-782-6032</w:t>
            </w:r>
            <w:r w:rsid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r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Fax : </w:t>
            </w:r>
            <w:r w:rsidR="00245CE5" w:rsidRPr="00245CE5">
              <w:rPr>
                <w:rFonts w:asciiTheme="minorHAnsi" w:eastAsiaTheme="minorHAnsi" w:hAnsiTheme="minorHAnsi"/>
                <w:sz w:val="19"/>
                <w:szCs w:val="19"/>
              </w:rPr>
              <w:t>02-</w:t>
            </w:r>
            <w:r w:rsidR="00655C8D">
              <w:rPr>
                <w:rFonts w:asciiTheme="minorHAnsi" w:eastAsiaTheme="minorHAnsi" w:hAnsiTheme="minorHAnsi"/>
                <w:sz w:val="19"/>
                <w:szCs w:val="19"/>
              </w:rPr>
              <w:t>782-6032</w:t>
            </w:r>
            <w:r w:rsidR="00D84E67"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 </w:t>
            </w:r>
            <w:r w:rsidRPr="004B23B9">
              <w:rPr>
                <w:rFonts w:asciiTheme="minorHAnsi" w:eastAsiaTheme="minorHAnsi" w:hAnsiTheme="minorHAnsi" w:hint="eastAsia"/>
                <w:b/>
              </w:rPr>
              <w:t>www.asiacenet.com</w:t>
            </w:r>
          </w:p>
        </w:tc>
      </w:tr>
    </w:tbl>
    <w:p w14:paraId="47269734" w14:textId="77777777" w:rsidR="005C49D8" w:rsidRDefault="005C49D8" w:rsidP="00C32A74">
      <w:pPr>
        <w:pStyle w:val="a5"/>
        <w:spacing w:line="276" w:lineRule="auto"/>
        <w:rPr>
          <w:rFonts w:ascii="나눔고딕" w:eastAsia="나눔고딕" w:hAnsi="나눔고딕"/>
          <w:b/>
          <w:color w:val="auto"/>
          <w:sz w:val="10"/>
          <w:szCs w:val="10"/>
        </w:rPr>
      </w:pPr>
    </w:p>
    <w:p w14:paraId="2E838BF2" w14:textId="4D41CFBB" w:rsidR="00BE45F8" w:rsidRDefault="001F316D" w:rsidP="00C32A74">
      <w:pPr>
        <w:pStyle w:val="a5"/>
        <w:spacing w:line="276" w:lineRule="auto"/>
        <w:rPr>
          <w:rFonts w:ascii="나눔고딕" w:eastAsia="나눔고딕" w:hAnsi="나눔고딕"/>
          <w:b/>
          <w:color w:val="auto"/>
          <w:sz w:val="10"/>
          <w:szCs w:val="10"/>
        </w:rPr>
      </w:pPr>
      <w:r>
        <w:rPr>
          <w:rFonts w:ascii="돋움" w:eastAsia="돋움" w:hAnsi="돋움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0550B7" wp14:editId="6A4752D6">
                <wp:simplePos x="0" y="0"/>
                <wp:positionH relativeFrom="column">
                  <wp:posOffset>-155575</wp:posOffset>
                </wp:positionH>
                <wp:positionV relativeFrom="paragraph">
                  <wp:posOffset>70485</wp:posOffset>
                </wp:positionV>
                <wp:extent cx="6172200" cy="0"/>
                <wp:effectExtent l="12065" t="9525" r="1651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366D" id="AutoShape 4" o:spid="_x0000_s1026" type="#_x0000_t32" style="position:absolute;left:0;text-align:left;margin-left:-12.25pt;margin-top:5.55pt;width:48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" strokecolor="#272727 [2749]" strokeweight="1.5pt">
                <v:shadow color="#7f7f7f [1601]" opacity=".5" offset="1pt"/>
              </v:shape>
            </w:pict>
          </mc:Fallback>
        </mc:AlternateContent>
      </w:r>
    </w:p>
    <w:p w14:paraId="1ABB51E1" w14:textId="15861C63" w:rsidR="000B3B31" w:rsidRPr="00491CBF" w:rsidRDefault="0053253A" w:rsidP="000B3B31">
      <w:pPr>
        <w:pStyle w:val="a5"/>
        <w:spacing w:line="276" w:lineRule="auto"/>
        <w:rPr>
          <w:rFonts w:ascii="나눔고딕" w:eastAsia="나눔고딕" w:hAnsi="나눔고딕"/>
          <w:b/>
          <w:color w:val="auto"/>
          <w:sz w:val="18"/>
          <w:szCs w:val="18"/>
        </w:rPr>
      </w:pPr>
      <w:r w:rsidRPr="00FA225E">
        <w:rPr>
          <w:rFonts w:ascii="나눔고딕" w:eastAsia="나눔고딕" w:hAnsi="나눔고딕" w:hint="eastAsia"/>
          <w:b/>
          <w:color w:val="auto"/>
          <w:sz w:val="18"/>
          <w:szCs w:val="18"/>
        </w:rPr>
        <w:t>&lt;아시아문화경제진흥원 고문단&gt;</w:t>
      </w:r>
    </w:p>
    <w:p w14:paraId="5409E601" w14:textId="3DBAEC5B" w:rsidR="004F78AA" w:rsidRPr="00FF2697" w:rsidRDefault="004F78AA" w:rsidP="00C32A74">
      <w:pPr>
        <w:pStyle w:val="a5"/>
        <w:spacing w:line="276" w:lineRule="auto"/>
        <w:rPr>
          <w:rFonts w:ascii="나눔고딕" w:eastAsia="나눔고딕" w:hAnsi="나눔고딕"/>
          <w:color w:val="auto"/>
          <w:sz w:val="16"/>
          <w:szCs w:val="16"/>
        </w:rPr>
      </w:pPr>
      <w:r w:rsidRPr="00FF2697">
        <w:rPr>
          <w:rFonts w:ascii="나눔고딕" w:eastAsia="나눔고딕" w:hAnsi="나눔고딕" w:hint="eastAsia"/>
          <w:color w:val="auto"/>
          <w:sz w:val="16"/>
          <w:szCs w:val="16"/>
        </w:rPr>
        <w:t>•</w:t>
      </w:r>
      <w:r w:rsidRPr="00FF2697">
        <w:rPr>
          <w:rFonts w:ascii="나눔고딕" w:eastAsia="나눔고딕" w:hAnsi="나눔고딕"/>
          <w:color w:val="auto"/>
          <w:sz w:val="16"/>
          <w:szCs w:val="16"/>
        </w:rPr>
        <w:t xml:space="preserve"> 대표고문 : 김영진(전 농림부장관/5선 국회의원)</w:t>
      </w:r>
    </w:p>
    <w:p w14:paraId="6A19B1D9" w14:textId="0F59EA06" w:rsidR="00FF2697" w:rsidRDefault="0053253A" w:rsidP="00FF2697">
      <w:pPr>
        <w:pStyle w:val="a5"/>
        <w:spacing w:line="276" w:lineRule="auto"/>
        <w:rPr>
          <w:rFonts w:ascii="나눔고딕" w:eastAsia="나눔고딕" w:hAnsi="나눔고딕"/>
          <w:color w:val="auto"/>
          <w:sz w:val="16"/>
          <w:szCs w:val="16"/>
        </w:rPr>
      </w:pPr>
      <w:r w:rsidRPr="00FF2697">
        <w:rPr>
          <w:rFonts w:ascii="나눔고딕" w:eastAsia="나눔고딕" w:hAnsi="나눔고딕" w:hint="eastAsia"/>
          <w:color w:val="auto"/>
          <w:sz w:val="16"/>
          <w:szCs w:val="16"/>
        </w:rPr>
        <w:t>•</w:t>
      </w:r>
      <w:r w:rsidR="000B3B31" w:rsidRPr="00FF2697">
        <w:rPr>
          <w:rFonts w:ascii="나눔고딕" w:eastAsia="나눔고딕" w:hAnsi="나눔고딕" w:hint="eastAsia"/>
          <w:color w:val="auto"/>
          <w:sz w:val="16"/>
          <w:szCs w:val="16"/>
        </w:rPr>
        <w:t xml:space="preserve"> </w:t>
      </w:r>
      <w:r w:rsidRPr="00FF2697">
        <w:rPr>
          <w:rFonts w:ascii="나눔고딕" w:eastAsia="나눔고딕" w:hAnsi="나눔고딕" w:hint="eastAsia"/>
          <w:color w:val="auto"/>
          <w:sz w:val="16"/>
          <w:szCs w:val="16"/>
        </w:rPr>
        <w:t>고문단</w:t>
      </w:r>
      <w:r w:rsidR="00FF2697">
        <w:rPr>
          <w:rFonts w:ascii="나눔고딕" w:eastAsia="나눔고딕" w:hAnsi="나눔고딕" w:hint="eastAsia"/>
          <w:color w:val="auto"/>
          <w:sz w:val="16"/>
          <w:szCs w:val="16"/>
        </w:rPr>
        <w:t xml:space="preserve"> </w:t>
      </w:r>
      <w:r w:rsidRPr="00FF2697">
        <w:rPr>
          <w:rFonts w:ascii="나눔고딕" w:eastAsia="나눔고딕" w:hAnsi="나눔고딕" w:hint="eastAsia"/>
          <w:color w:val="auto"/>
          <w:sz w:val="16"/>
          <w:szCs w:val="16"/>
        </w:rPr>
        <w:t>:</w:t>
      </w:r>
      <w:r w:rsidR="00FF2697">
        <w:rPr>
          <w:rFonts w:ascii="나눔고딕" w:eastAsia="나눔고딕" w:hAnsi="나눔고딕"/>
          <w:color w:val="auto"/>
          <w:sz w:val="16"/>
          <w:szCs w:val="16"/>
        </w:rPr>
        <w:t xml:space="preserve"> </w:t>
      </w:r>
      <w:r w:rsidR="00A46D2B" w:rsidRPr="00FF2697">
        <w:rPr>
          <w:rFonts w:ascii="나눔고딕" w:eastAsia="나눔고딕" w:hAnsi="나눔고딕"/>
          <w:color w:val="auto"/>
          <w:sz w:val="16"/>
          <w:szCs w:val="16"/>
        </w:rPr>
        <w:t>이낙연(전 국무총리) 정운찬(전 국무총리)</w:t>
      </w:r>
      <w:r w:rsidR="00245CE5" w:rsidRPr="00FF2697">
        <w:rPr>
          <w:rFonts w:ascii="나눔고딕" w:eastAsia="나눔고딕" w:hAnsi="나눔고딕"/>
          <w:color w:val="auto"/>
          <w:sz w:val="16"/>
          <w:szCs w:val="16"/>
        </w:rPr>
        <w:t xml:space="preserve"> </w:t>
      </w:r>
      <w:r w:rsidR="00245CE5" w:rsidRPr="00FF2697">
        <w:rPr>
          <w:rFonts w:ascii="나눔고딕" w:eastAsia="나눔고딕" w:hAnsi="나눔고딕" w:hint="eastAsia"/>
          <w:color w:val="auto"/>
          <w:sz w:val="16"/>
          <w:szCs w:val="16"/>
        </w:rPr>
        <w:t>이주영</w:t>
      </w:r>
      <w:r w:rsidR="00245CE5" w:rsidRPr="00FF2697">
        <w:rPr>
          <w:rFonts w:ascii="나눔고딕" w:eastAsia="나눔고딕" w:hAnsi="나눔고딕"/>
          <w:color w:val="auto"/>
          <w:sz w:val="16"/>
          <w:szCs w:val="16"/>
        </w:rPr>
        <w:t>(전 국회부의장) 양승조(</w:t>
      </w:r>
      <w:r w:rsidR="00655C8D" w:rsidRPr="00FF2697">
        <w:rPr>
          <w:rFonts w:ascii="나눔고딕" w:eastAsia="나눔고딕" w:hAnsi="나눔고딕" w:hint="eastAsia"/>
          <w:color w:val="auto"/>
          <w:sz w:val="16"/>
          <w:szCs w:val="16"/>
        </w:rPr>
        <w:t xml:space="preserve">전 </w:t>
      </w:r>
      <w:r w:rsidR="00245CE5" w:rsidRPr="00FF2697">
        <w:rPr>
          <w:rFonts w:ascii="나눔고딕" w:eastAsia="나눔고딕" w:hAnsi="나눔고딕"/>
          <w:color w:val="auto"/>
          <w:sz w:val="16"/>
          <w:szCs w:val="16"/>
        </w:rPr>
        <w:t xml:space="preserve">충남지사) </w:t>
      </w:r>
      <w:r w:rsidR="00FF2697" w:rsidRPr="00FF2697">
        <w:rPr>
          <w:rFonts w:ascii="나눔고딕" w:eastAsia="나눔고딕" w:hAnsi="나눔고딕" w:hint="eastAsia"/>
          <w:color w:val="auto"/>
          <w:sz w:val="16"/>
          <w:szCs w:val="16"/>
        </w:rPr>
        <w:t xml:space="preserve">박광온(국회의원) </w:t>
      </w:r>
      <w:r w:rsidR="00245CE5" w:rsidRPr="00FF2697">
        <w:rPr>
          <w:rFonts w:ascii="나눔고딕" w:eastAsia="나눔고딕" w:hAnsi="나눔고딕"/>
          <w:color w:val="auto"/>
          <w:sz w:val="16"/>
          <w:szCs w:val="16"/>
        </w:rPr>
        <w:t>유성엽(전 국회의원)</w:t>
      </w:r>
      <w:r w:rsidR="00491CBF" w:rsidRPr="00FF2697">
        <w:rPr>
          <w:rFonts w:ascii="나눔고딕" w:eastAsia="나눔고딕" w:hAnsi="나눔고딕"/>
          <w:color w:val="auto"/>
          <w:sz w:val="16"/>
          <w:szCs w:val="16"/>
        </w:rPr>
        <w:t xml:space="preserve"> </w:t>
      </w:r>
    </w:p>
    <w:p w14:paraId="52586103" w14:textId="268F7F77" w:rsidR="00BF58D3" w:rsidRPr="00FF2697" w:rsidRDefault="00491CBF" w:rsidP="00FF2697">
      <w:pPr>
        <w:pStyle w:val="a5"/>
        <w:spacing w:line="276" w:lineRule="auto"/>
        <w:ind w:firstLineChars="600" w:firstLine="902"/>
        <w:rPr>
          <w:rFonts w:ascii="나눔고딕" w:eastAsia="나눔고딕" w:hAnsi="나눔고딕"/>
          <w:color w:val="auto"/>
          <w:sz w:val="16"/>
          <w:szCs w:val="16"/>
        </w:rPr>
      </w:pPr>
      <w:r w:rsidRPr="00FF2697">
        <w:rPr>
          <w:rFonts w:ascii="나눔고딕" w:eastAsia="나눔고딕" w:hAnsi="나눔고딕" w:hint="eastAsia"/>
          <w:color w:val="auto"/>
          <w:sz w:val="16"/>
          <w:szCs w:val="16"/>
        </w:rPr>
        <w:t>조준래(</w:t>
      </w:r>
      <w:r w:rsidR="00BF58D3" w:rsidRPr="00FF2697">
        <w:rPr>
          <w:rFonts w:ascii="나눔고딕" w:eastAsia="나눔고딕" w:hAnsi="나눔고딕" w:hint="eastAsia"/>
          <w:color w:val="auto"/>
          <w:sz w:val="16"/>
          <w:szCs w:val="16"/>
        </w:rPr>
        <w:t>비프틀렉</w:t>
      </w:r>
      <w:r w:rsidRPr="00FF2697">
        <w:rPr>
          <w:rFonts w:ascii="나눔고딕" w:eastAsia="나눔고딕" w:hAnsi="나눔고딕" w:hint="eastAsia"/>
          <w:color w:val="auto"/>
          <w:sz w:val="16"/>
          <w:szCs w:val="16"/>
        </w:rPr>
        <w:t>스 회장)</w:t>
      </w:r>
      <w:r w:rsidR="00BF58D3" w:rsidRPr="00FF2697">
        <w:rPr>
          <w:rFonts w:ascii="나눔고딕" w:eastAsia="나눔고딕" w:hAnsi="나눔고딕"/>
          <w:color w:val="auto"/>
          <w:sz w:val="16"/>
          <w:szCs w:val="16"/>
        </w:rPr>
        <w:t xml:space="preserve"> </w:t>
      </w:r>
      <w:r w:rsidR="00BF58D3" w:rsidRPr="00FF2697">
        <w:rPr>
          <w:rFonts w:asciiTheme="minorHAnsi" w:eastAsiaTheme="minorHAnsi" w:hAnsiTheme="minorHAnsi" w:hint="eastAsia"/>
          <w:color w:val="auto"/>
          <w:sz w:val="16"/>
          <w:szCs w:val="16"/>
        </w:rPr>
        <w:t>김희선(세계한인교류협력기구공동회장)</w:t>
      </w:r>
      <w:r w:rsidR="00FF2697" w:rsidRPr="00FF2697">
        <w:rPr>
          <w:rFonts w:asciiTheme="minorHAnsi" w:eastAsiaTheme="minorHAnsi" w:hAnsiTheme="minorHAnsi"/>
          <w:color w:val="auto"/>
          <w:sz w:val="16"/>
          <w:szCs w:val="16"/>
        </w:rPr>
        <w:t xml:space="preserve"> </w:t>
      </w:r>
      <w:r w:rsidR="00FF2697" w:rsidRPr="00FF2697">
        <w:rPr>
          <w:rFonts w:asciiTheme="minorHAnsi" w:eastAsiaTheme="minorHAnsi" w:hAnsiTheme="minorHAnsi" w:hint="eastAsia"/>
          <w:color w:val="auto"/>
          <w:sz w:val="16"/>
          <w:szCs w:val="16"/>
        </w:rPr>
        <w:t>유마영(</w:t>
      </w:r>
      <w:r w:rsidR="00FF2697" w:rsidRPr="00FF2697">
        <w:rPr>
          <w:rFonts w:asciiTheme="minorHAnsi" w:eastAsiaTheme="minorHAnsi" w:hAnsiTheme="minorHAnsi" w:hint="eastAsia"/>
          <w:color w:val="auto"/>
          <w:sz w:val="16"/>
          <w:szCs w:val="16"/>
        </w:rPr>
        <w:t>청주시통합산업관리공단</w:t>
      </w:r>
      <w:r w:rsidR="00FF2697" w:rsidRPr="00FF2697">
        <w:rPr>
          <w:rFonts w:asciiTheme="minorHAnsi" w:eastAsiaTheme="minorHAnsi" w:hAnsiTheme="minorHAnsi"/>
          <w:color w:val="auto"/>
          <w:sz w:val="16"/>
          <w:szCs w:val="16"/>
        </w:rPr>
        <w:t>이사장</w:t>
      </w:r>
      <w:r w:rsidR="00FF2697" w:rsidRPr="00FF2697">
        <w:rPr>
          <w:rFonts w:asciiTheme="minorHAnsi" w:eastAsiaTheme="minorHAnsi" w:hAnsiTheme="minorHAnsi" w:hint="eastAsia"/>
          <w:color w:val="auto"/>
          <w:sz w:val="16"/>
          <w:szCs w:val="16"/>
        </w:rPr>
        <w:t>)</w:t>
      </w:r>
    </w:p>
    <w:p w14:paraId="641D22E0" w14:textId="38214474" w:rsidR="00C32A74" w:rsidRPr="00FF2697" w:rsidRDefault="00537A85" w:rsidP="00245CE5">
      <w:pPr>
        <w:pStyle w:val="a5"/>
        <w:tabs>
          <w:tab w:val="left" w:pos="5885"/>
        </w:tabs>
        <w:spacing w:line="276" w:lineRule="auto"/>
        <w:rPr>
          <w:rFonts w:ascii="나눔고딕" w:eastAsia="나눔고딕" w:hAnsi="나눔고딕"/>
          <w:color w:val="auto"/>
          <w:sz w:val="16"/>
          <w:szCs w:val="16"/>
        </w:rPr>
      </w:pPr>
      <w:r w:rsidRPr="00FF2697">
        <w:rPr>
          <w:rFonts w:ascii="나눔고딕" w:eastAsia="나눔고딕" w:hAnsi="나눔고딕" w:hint="eastAsia"/>
          <w:color w:val="auto"/>
          <w:sz w:val="16"/>
          <w:szCs w:val="16"/>
        </w:rPr>
        <w:t>•</w:t>
      </w:r>
      <w:r w:rsidRPr="00FF2697">
        <w:rPr>
          <w:rFonts w:ascii="나눔고딕" w:eastAsia="나눔고딕" w:hAnsi="나눔고딕"/>
          <w:color w:val="auto"/>
          <w:sz w:val="16"/>
          <w:szCs w:val="16"/>
        </w:rPr>
        <w:t xml:space="preserve"> 이사장</w:t>
      </w:r>
      <w:r w:rsidR="00245CE5" w:rsidRPr="00FF2697">
        <w:rPr>
          <w:rFonts w:ascii="나눔고딕" w:eastAsia="나눔고딕" w:hAnsi="나눔고딕" w:hint="eastAsia"/>
          <w:color w:val="auto"/>
          <w:sz w:val="16"/>
          <w:szCs w:val="16"/>
        </w:rPr>
        <w:t>/회장</w:t>
      </w:r>
      <w:r w:rsidRPr="00FF2697">
        <w:rPr>
          <w:rFonts w:ascii="나눔고딕" w:eastAsia="나눔고딕" w:hAnsi="나눔고딕" w:hint="eastAsia"/>
          <w:color w:val="auto"/>
          <w:sz w:val="16"/>
          <w:szCs w:val="16"/>
        </w:rPr>
        <w:t xml:space="preserve"> </w:t>
      </w:r>
      <w:r w:rsidR="0053253A" w:rsidRPr="00FF2697">
        <w:rPr>
          <w:rFonts w:ascii="나눔고딕" w:eastAsia="나눔고딕" w:hAnsi="나눔고딕" w:hint="eastAsia"/>
          <w:color w:val="auto"/>
          <w:sz w:val="16"/>
          <w:szCs w:val="16"/>
        </w:rPr>
        <w:t>:</w:t>
      </w:r>
      <w:r w:rsidR="00245CE5" w:rsidRPr="00FF2697">
        <w:rPr>
          <w:rFonts w:ascii="나눔고딕" w:eastAsia="나눔고딕" w:hAnsi="나눔고딕"/>
          <w:color w:val="auto"/>
          <w:sz w:val="16"/>
          <w:szCs w:val="16"/>
        </w:rPr>
        <w:t xml:space="preserve"> </w:t>
      </w:r>
      <w:r w:rsidR="00245CE5" w:rsidRPr="00FF2697">
        <w:rPr>
          <w:rFonts w:ascii="나눔고딕" w:eastAsia="나눔고딕" w:hAnsi="나눔고딕" w:hint="eastAsia"/>
          <w:color w:val="auto"/>
          <w:sz w:val="16"/>
          <w:szCs w:val="16"/>
        </w:rPr>
        <w:t>강성재</w:t>
      </w:r>
      <w:r w:rsidR="00245CE5" w:rsidRPr="00FF2697">
        <w:rPr>
          <w:rFonts w:ascii="나눔고딕" w:eastAsia="나눔고딕" w:hAnsi="나눔고딕"/>
          <w:color w:val="auto"/>
          <w:sz w:val="16"/>
          <w:szCs w:val="16"/>
        </w:rPr>
        <w:t xml:space="preserve"> (아시아문화경제진흥원/아우마당포럼 회장) </w:t>
      </w:r>
    </w:p>
    <w:p w14:paraId="4CCFCAAF" w14:textId="39A4839F" w:rsidR="00847E73" w:rsidRDefault="00847E73" w:rsidP="00C32A74">
      <w:pPr>
        <w:pStyle w:val="a5"/>
        <w:spacing w:line="276" w:lineRule="auto"/>
        <w:rPr>
          <w:rFonts w:ascii="나눔고딕" w:eastAsia="나눔고딕" w:hAnsi="나눔고딕"/>
          <w:color w:val="auto"/>
          <w:sz w:val="17"/>
          <w:szCs w:val="17"/>
        </w:rPr>
      </w:pPr>
    </w:p>
    <w:p w14:paraId="5A9F7736" w14:textId="2F0ED987" w:rsidR="00847E73" w:rsidRDefault="00904EF2" w:rsidP="00D044BF">
      <w:pPr>
        <w:pStyle w:val="a5"/>
        <w:spacing w:line="276" w:lineRule="auto"/>
        <w:jc w:val="center"/>
        <w:rPr>
          <w:rFonts w:ascii="나눔고딕" w:eastAsia="나눔고딕" w:hAnsi="나눔고딕"/>
          <w:b/>
          <w:color w:val="auto"/>
          <w:sz w:val="30"/>
          <w:szCs w:val="30"/>
        </w:rPr>
      </w:pPr>
      <w:r>
        <w:rPr>
          <w:rFonts w:ascii="나눔고딕" w:eastAsia="나눔고딕" w:hAnsi="나눔고딕" w:hint="eastAsia"/>
          <w:b/>
          <w:color w:val="auto"/>
          <w:sz w:val="30"/>
          <w:szCs w:val="30"/>
        </w:rPr>
        <w:lastRenderedPageBreak/>
        <w:t>----</w:t>
      </w:r>
      <w:r w:rsidR="00847E73">
        <w:rPr>
          <w:rFonts w:ascii="나눔고딕" w:eastAsia="나눔고딕" w:hAnsi="나눔고딕" w:hint="eastAsia"/>
          <w:b/>
          <w:color w:val="auto"/>
          <w:sz w:val="30"/>
          <w:szCs w:val="30"/>
        </w:rPr>
        <w:t>-</w:t>
      </w:r>
      <w:r w:rsidR="00847E73" w:rsidRPr="00847E73">
        <w:rPr>
          <w:rFonts w:ascii="나눔고딕" w:eastAsia="나눔고딕" w:hAnsi="나눔고딕" w:hint="eastAsia"/>
          <w:b/>
          <w:color w:val="auto"/>
          <w:sz w:val="30"/>
          <w:szCs w:val="30"/>
        </w:rPr>
        <w:t xml:space="preserve"> </w:t>
      </w:r>
      <w:r w:rsidR="00847E73" w:rsidRPr="00904EF2">
        <w:rPr>
          <w:rFonts w:ascii="나눔고딕" w:eastAsia="나눔고딕" w:hAnsi="나눔고딕" w:hint="eastAsia"/>
          <w:b/>
          <w:color w:val="auto"/>
          <w:sz w:val="40"/>
          <w:szCs w:val="40"/>
        </w:rPr>
        <w:t>20</w:t>
      </w:r>
      <w:r w:rsidR="00245CE5">
        <w:rPr>
          <w:rFonts w:ascii="나눔고딕" w:eastAsia="나눔고딕" w:hAnsi="나눔고딕"/>
          <w:b/>
          <w:color w:val="auto"/>
          <w:sz w:val="40"/>
          <w:szCs w:val="40"/>
        </w:rPr>
        <w:t>2</w:t>
      </w:r>
      <w:r w:rsidR="00655C8D">
        <w:rPr>
          <w:rFonts w:ascii="나눔고딕" w:eastAsia="나눔고딕" w:hAnsi="나눔고딕"/>
          <w:b/>
          <w:color w:val="auto"/>
          <w:sz w:val="40"/>
          <w:szCs w:val="40"/>
        </w:rPr>
        <w:t>2</w:t>
      </w:r>
      <w:r w:rsidR="00847E73" w:rsidRPr="00904EF2">
        <w:rPr>
          <w:rFonts w:ascii="나눔고딕" w:eastAsia="나눔고딕" w:hAnsi="나눔고딕" w:hint="eastAsia"/>
          <w:b/>
          <w:color w:val="auto"/>
          <w:sz w:val="40"/>
          <w:szCs w:val="40"/>
        </w:rPr>
        <w:t>아시아문화경제</w:t>
      </w:r>
      <w:r w:rsidR="00391643" w:rsidRPr="00904EF2">
        <w:rPr>
          <w:rFonts w:ascii="나눔고딕" w:eastAsia="나눔고딕" w:hAnsi="나눔고딕" w:hint="eastAsia"/>
          <w:b/>
          <w:color w:val="auto"/>
          <w:sz w:val="40"/>
          <w:szCs w:val="40"/>
        </w:rPr>
        <w:t>진흥</w:t>
      </w:r>
      <w:r w:rsidR="00847E73" w:rsidRPr="00904EF2">
        <w:rPr>
          <w:rFonts w:ascii="나눔고딕" w:eastAsia="나눔고딕" w:hAnsi="나눔고딕" w:hint="eastAsia"/>
          <w:b/>
          <w:color w:val="auto"/>
          <w:sz w:val="40"/>
          <w:szCs w:val="40"/>
        </w:rPr>
        <w:t>대상</w:t>
      </w:r>
      <w:r>
        <w:rPr>
          <w:rFonts w:ascii="나눔고딕" w:eastAsia="나눔고딕" w:hAnsi="나눔고딕" w:hint="eastAsia"/>
          <w:b/>
          <w:color w:val="auto"/>
          <w:sz w:val="40"/>
          <w:szCs w:val="40"/>
        </w:rPr>
        <w:t xml:space="preserve"> </w:t>
      </w:r>
      <w:r w:rsidRPr="00904EF2">
        <w:rPr>
          <w:rFonts w:ascii="나눔고딕" w:eastAsia="나눔고딕" w:hAnsi="나눔고딕" w:hint="eastAsia"/>
          <w:b/>
          <w:color w:val="auto"/>
          <w:sz w:val="40"/>
          <w:szCs w:val="40"/>
        </w:rPr>
        <w:t>신청 및 추천</w:t>
      </w:r>
      <w:r w:rsidR="00847E73">
        <w:rPr>
          <w:rFonts w:ascii="나눔고딕" w:eastAsia="나눔고딕" w:hAnsi="나눔고딕" w:hint="eastAsia"/>
          <w:b/>
          <w:color w:val="auto"/>
          <w:sz w:val="30"/>
          <w:szCs w:val="30"/>
        </w:rPr>
        <w:t xml:space="preserve"> -----</w:t>
      </w:r>
    </w:p>
    <w:p w14:paraId="32AD3214" w14:textId="77777777" w:rsidR="00416964" w:rsidRPr="00904EF2" w:rsidRDefault="00416964" w:rsidP="007A12D1">
      <w:pPr>
        <w:pStyle w:val="a5"/>
        <w:tabs>
          <w:tab w:val="center" w:pos="4513"/>
          <w:tab w:val="left" w:pos="6104"/>
        </w:tabs>
        <w:spacing w:line="276" w:lineRule="auto"/>
        <w:jc w:val="left"/>
        <w:rPr>
          <w:b/>
          <w:color w:val="auto"/>
          <w:sz w:val="80"/>
          <w:szCs w:val="80"/>
        </w:rPr>
      </w:pPr>
      <w:r>
        <w:rPr>
          <w:rFonts w:ascii="나눔고딕" w:eastAsia="나눔고딕" w:hAnsi="나눔고딕"/>
          <w:b/>
          <w:color w:val="auto"/>
          <w:sz w:val="40"/>
          <w:szCs w:val="40"/>
        </w:rPr>
        <w:tab/>
      </w:r>
      <w:r w:rsidR="00EE7440" w:rsidRPr="00904EF2">
        <w:rPr>
          <w:rFonts w:hint="eastAsia"/>
          <w:b/>
          <w:color w:val="auto"/>
          <w:sz w:val="80"/>
          <w:szCs w:val="80"/>
        </w:rPr>
        <w:t>신</w:t>
      </w:r>
      <w:r w:rsidR="00904EF2" w:rsidRPr="00904EF2">
        <w:rPr>
          <w:rFonts w:hint="eastAsia"/>
          <w:b/>
          <w:color w:val="auto"/>
          <w:sz w:val="80"/>
          <w:szCs w:val="80"/>
        </w:rPr>
        <w:t xml:space="preserve"> </w:t>
      </w:r>
      <w:r w:rsidR="00EE7440" w:rsidRPr="00904EF2">
        <w:rPr>
          <w:rFonts w:hint="eastAsia"/>
          <w:b/>
          <w:color w:val="auto"/>
          <w:sz w:val="80"/>
          <w:szCs w:val="80"/>
        </w:rPr>
        <w:t>청</w:t>
      </w:r>
      <w:r w:rsidR="00904EF2" w:rsidRPr="00904EF2">
        <w:rPr>
          <w:rFonts w:hint="eastAsia"/>
          <w:b/>
          <w:color w:val="auto"/>
          <w:sz w:val="80"/>
          <w:szCs w:val="80"/>
        </w:rPr>
        <w:t xml:space="preserve"> 서</w:t>
      </w:r>
      <w:r w:rsidRPr="00904EF2">
        <w:rPr>
          <w:b/>
          <w:color w:val="auto"/>
          <w:sz w:val="80"/>
          <w:szCs w:val="80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3975"/>
        <w:gridCol w:w="842"/>
        <w:gridCol w:w="3318"/>
      </w:tblGrid>
      <w:tr w:rsidR="007C5FAA" w14:paraId="36150118" w14:textId="77777777" w:rsidTr="007C5FAA">
        <w:trPr>
          <w:trHeight w:val="571"/>
        </w:trPr>
        <w:tc>
          <w:tcPr>
            <w:tcW w:w="1103" w:type="dxa"/>
            <w:vAlign w:val="center"/>
          </w:tcPr>
          <w:p w14:paraId="3966EC7A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성  명</w:t>
            </w:r>
          </w:p>
        </w:tc>
        <w:tc>
          <w:tcPr>
            <w:tcW w:w="8135" w:type="dxa"/>
            <w:gridSpan w:val="3"/>
            <w:vAlign w:val="center"/>
          </w:tcPr>
          <w:p w14:paraId="3C8ADB8A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</w:tr>
      <w:tr w:rsidR="007C5FAA" w14:paraId="2D5AC4D8" w14:textId="77777777" w:rsidTr="007C5FAA">
        <w:trPr>
          <w:trHeight w:val="571"/>
        </w:trPr>
        <w:tc>
          <w:tcPr>
            <w:tcW w:w="1103" w:type="dxa"/>
            <w:vAlign w:val="center"/>
          </w:tcPr>
          <w:p w14:paraId="5ED7C5E4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소  속</w:t>
            </w:r>
          </w:p>
        </w:tc>
        <w:tc>
          <w:tcPr>
            <w:tcW w:w="3975" w:type="dxa"/>
            <w:vAlign w:val="center"/>
          </w:tcPr>
          <w:p w14:paraId="16CFA34F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  <w:tc>
          <w:tcPr>
            <w:tcW w:w="842" w:type="dxa"/>
            <w:vAlign w:val="center"/>
          </w:tcPr>
          <w:p w14:paraId="36B8BB42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직위</w:t>
            </w:r>
          </w:p>
        </w:tc>
        <w:tc>
          <w:tcPr>
            <w:tcW w:w="3318" w:type="dxa"/>
            <w:vAlign w:val="center"/>
          </w:tcPr>
          <w:p w14:paraId="67F4973C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</w:tr>
      <w:tr w:rsidR="007C5FAA" w14:paraId="7C5E8C2B" w14:textId="77777777" w:rsidTr="007C5FAA">
        <w:trPr>
          <w:trHeight w:val="571"/>
        </w:trPr>
        <w:tc>
          <w:tcPr>
            <w:tcW w:w="1103" w:type="dxa"/>
            <w:vAlign w:val="center"/>
          </w:tcPr>
          <w:p w14:paraId="0E3E6977" w14:textId="77777777" w:rsidR="007C5FAA" w:rsidRDefault="007C5FAA" w:rsidP="00A900BB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연락처</w:t>
            </w:r>
          </w:p>
        </w:tc>
        <w:tc>
          <w:tcPr>
            <w:tcW w:w="3975" w:type="dxa"/>
            <w:vAlign w:val="center"/>
          </w:tcPr>
          <w:p w14:paraId="0B60A94A" w14:textId="77777777" w:rsidR="007C5FAA" w:rsidRDefault="007C5FAA" w:rsidP="00A900BB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  <w:tc>
          <w:tcPr>
            <w:tcW w:w="842" w:type="dxa"/>
            <w:vAlign w:val="center"/>
          </w:tcPr>
          <w:p w14:paraId="164B320F" w14:textId="77777777" w:rsidR="007C5FAA" w:rsidRDefault="007C5FAA" w:rsidP="00A900BB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이메일</w:t>
            </w:r>
          </w:p>
        </w:tc>
        <w:tc>
          <w:tcPr>
            <w:tcW w:w="3318" w:type="dxa"/>
            <w:vAlign w:val="center"/>
          </w:tcPr>
          <w:p w14:paraId="5DCC2970" w14:textId="77777777" w:rsidR="007C5FAA" w:rsidRDefault="007C5FAA" w:rsidP="00A900BB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</w:tr>
      <w:tr w:rsidR="007C5FAA" w14:paraId="72A7C5CE" w14:textId="77777777" w:rsidTr="007C5FAA">
        <w:trPr>
          <w:trHeight w:val="593"/>
        </w:trPr>
        <w:tc>
          <w:tcPr>
            <w:tcW w:w="1103" w:type="dxa"/>
            <w:vAlign w:val="center"/>
          </w:tcPr>
          <w:p w14:paraId="52344FB2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주  소</w:t>
            </w:r>
          </w:p>
        </w:tc>
        <w:tc>
          <w:tcPr>
            <w:tcW w:w="8135" w:type="dxa"/>
            <w:gridSpan w:val="3"/>
            <w:vAlign w:val="center"/>
          </w:tcPr>
          <w:p w14:paraId="3BE24617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</w:tr>
    </w:tbl>
    <w:p w14:paraId="295C6DCB" w14:textId="77777777" w:rsidR="007C5FAA" w:rsidRPr="007C5FAA" w:rsidRDefault="007C5FAA" w:rsidP="00847E73">
      <w:pPr>
        <w:pStyle w:val="a5"/>
        <w:spacing w:line="276" w:lineRule="auto"/>
        <w:jc w:val="center"/>
        <w:rPr>
          <w:rFonts w:ascii="나눔고딕" w:eastAsia="나눔고딕" w:hAnsi="나눔고딕"/>
          <w:b/>
          <w:color w:val="auto"/>
          <w:sz w:val="10"/>
          <w:szCs w:val="10"/>
        </w:rPr>
      </w:pPr>
    </w:p>
    <w:p w14:paraId="59ECC542" w14:textId="77777777" w:rsidR="007C5FAA" w:rsidRDefault="007C5FAA" w:rsidP="007C5FAA">
      <w:pPr>
        <w:jc w:val="center"/>
        <w:rPr>
          <w:rFonts w:eastAsiaTheme="minorHAnsi"/>
          <w:b/>
          <w:sz w:val="24"/>
          <w:szCs w:val="24"/>
        </w:rPr>
      </w:pPr>
      <w:r w:rsidRPr="007C5FAA">
        <w:rPr>
          <w:rFonts w:eastAsiaTheme="minorHAnsi" w:hint="eastAsia"/>
          <w:b/>
          <w:sz w:val="24"/>
          <w:szCs w:val="24"/>
        </w:rPr>
        <w:t>'아시아문화경제진흥대상' 공모에 신청</w:t>
      </w:r>
      <w:r w:rsidR="00537A85">
        <w:rPr>
          <w:rFonts w:eastAsiaTheme="minorHAnsi" w:hint="eastAsia"/>
          <w:b/>
          <w:sz w:val="24"/>
          <w:szCs w:val="24"/>
        </w:rPr>
        <w:t>(또는 추천)</w:t>
      </w:r>
      <w:r w:rsidRPr="007C5FAA">
        <w:rPr>
          <w:rFonts w:eastAsiaTheme="minorHAnsi" w:hint="eastAsia"/>
          <w:b/>
          <w:sz w:val="24"/>
          <w:szCs w:val="24"/>
        </w:rPr>
        <w:t>합니다.</w:t>
      </w:r>
    </w:p>
    <w:p w14:paraId="6B585DE0" w14:textId="77777777" w:rsidR="007C5FAA" w:rsidRDefault="007C5FAA" w:rsidP="007C5FAA">
      <w:pPr>
        <w:rPr>
          <w:rFonts w:eastAsiaTheme="minorHAnsi"/>
          <w:sz w:val="24"/>
          <w:szCs w:val="24"/>
        </w:rPr>
      </w:pPr>
    </w:p>
    <w:p w14:paraId="38163F9B" w14:textId="6CA8EB94" w:rsidR="007C5FAA" w:rsidRDefault="007C5FAA" w:rsidP="007C5FAA">
      <w:pPr>
        <w:rPr>
          <w:rFonts w:eastAsiaTheme="minorHAnsi"/>
          <w:sz w:val="24"/>
          <w:szCs w:val="24"/>
        </w:rPr>
      </w:pPr>
      <w:r w:rsidRPr="00904EF2">
        <w:rPr>
          <w:rFonts w:eastAsiaTheme="minorHAnsi" w:hint="eastAsia"/>
          <w:sz w:val="24"/>
          <w:szCs w:val="24"/>
        </w:rPr>
        <w:t xml:space="preserve">■ </w:t>
      </w:r>
      <w:r w:rsidRPr="005A27A9">
        <w:rPr>
          <w:rFonts w:eastAsiaTheme="minorHAnsi" w:hint="eastAsia"/>
          <w:b/>
          <w:sz w:val="24"/>
          <w:szCs w:val="24"/>
        </w:rPr>
        <w:t xml:space="preserve">추천사유 </w:t>
      </w:r>
      <w:r w:rsidR="005B2EB5">
        <w:rPr>
          <w:rFonts w:eastAsiaTheme="minorHAnsi"/>
          <w:b/>
          <w:sz w:val="24"/>
          <w:szCs w:val="24"/>
        </w:rPr>
        <w:t xml:space="preserve">: </w:t>
      </w:r>
      <w:r w:rsidR="005B2EB5">
        <w:rPr>
          <w:rFonts w:eastAsiaTheme="minorHAnsi" w:hint="eastAsia"/>
          <w:b/>
          <w:sz w:val="24"/>
          <w:szCs w:val="24"/>
        </w:rPr>
        <w:t xml:space="preserve">공적내용 </w:t>
      </w:r>
      <w:r w:rsidR="00245CE5" w:rsidRPr="005A27A9">
        <w:rPr>
          <w:rFonts w:eastAsiaTheme="minorHAnsi" w:hint="eastAsia"/>
          <w:b/>
          <w:sz w:val="24"/>
          <w:szCs w:val="24"/>
        </w:rPr>
        <w:t>작성</w:t>
      </w:r>
      <w:r w:rsidR="005B2EB5">
        <w:rPr>
          <w:rFonts w:eastAsiaTheme="minorHAnsi" w:hint="eastAsia"/>
          <w:b/>
          <w:sz w:val="24"/>
          <w:szCs w:val="24"/>
        </w:rPr>
        <w:t>과 함께 이력서를</w:t>
      </w:r>
      <w:r w:rsidR="00245CE5" w:rsidRPr="005A27A9">
        <w:rPr>
          <w:rFonts w:eastAsiaTheme="minorHAnsi" w:hint="eastAsia"/>
          <w:b/>
          <w:sz w:val="24"/>
          <w:szCs w:val="24"/>
        </w:rPr>
        <w:t xml:space="preserve"> 첨부해주세요</w:t>
      </w:r>
      <w:r w:rsidR="005B2EB5">
        <w:rPr>
          <w:rFonts w:eastAsiaTheme="minorHAnsi" w:hint="eastAsia"/>
          <w:b/>
          <w:sz w:val="24"/>
          <w:szCs w:val="24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C5FAA" w14:paraId="45AAE64F" w14:textId="77777777" w:rsidTr="00D044BF">
        <w:trPr>
          <w:trHeight w:val="3825"/>
        </w:trPr>
        <w:tc>
          <w:tcPr>
            <w:tcW w:w="5000" w:type="pct"/>
          </w:tcPr>
          <w:p w14:paraId="4892E012" w14:textId="77777777" w:rsidR="007C5FAA" w:rsidRDefault="007C5FAA" w:rsidP="00A900BB"/>
        </w:tc>
      </w:tr>
    </w:tbl>
    <w:p w14:paraId="48524163" w14:textId="77777777" w:rsidR="00847E73" w:rsidRPr="00056671" w:rsidRDefault="00847E73" w:rsidP="007C5FAA">
      <w:pPr>
        <w:pStyle w:val="a5"/>
        <w:spacing w:line="276" w:lineRule="auto"/>
        <w:rPr>
          <w:rFonts w:ascii="나눔고딕" w:eastAsia="나눔고딕" w:hAnsi="나눔고딕"/>
          <w:b/>
          <w:color w:val="auto"/>
        </w:rPr>
      </w:pPr>
    </w:p>
    <w:tbl>
      <w:tblPr>
        <w:tblStyle w:val="a4"/>
        <w:tblW w:w="5017" w:type="pct"/>
        <w:tblLook w:val="04A0" w:firstRow="1" w:lastRow="0" w:firstColumn="1" w:lastColumn="0" w:noHBand="0" w:noVBand="1"/>
      </w:tblPr>
      <w:tblGrid>
        <w:gridCol w:w="1295"/>
        <w:gridCol w:w="8366"/>
      </w:tblGrid>
      <w:tr w:rsidR="00056671" w:rsidRPr="00DB3431" w14:paraId="02672137" w14:textId="77777777" w:rsidTr="0089718C">
        <w:trPr>
          <w:trHeight w:val="660"/>
        </w:trPr>
        <w:tc>
          <w:tcPr>
            <w:tcW w:w="670" w:type="pct"/>
            <w:vAlign w:val="center"/>
          </w:tcPr>
          <w:p w14:paraId="16A340E5" w14:textId="77777777" w:rsidR="00056671" w:rsidRPr="00DB3431" w:rsidRDefault="00056671" w:rsidP="0089718C">
            <w:pPr>
              <w:pStyle w:val="a5"/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auto"/>
              </w:rPr>
            </w:pPr>
            <w:r w:rsidRPr="00DB3431">
              <w:rPr>
                <w:rFonts w:asciiTheme="minorHAnsi" w:eastAsiaTheme="minorHAnsi" w:hAnsiTheme="minorHAnsi" w:hint="eastAsia"/>
                <w:b/>
                <w:color w:val="auto"/>
              </w:rPr>
              <w:t>홍    보</w:t>
            </w:r>
          </w:p>
        </w:tc>
        <w:tc>
          <w:tcPr>
            <w:tcW w:w="4330" w:type="pct"/>
            <w:vAlign w:val="center"/>
          </w:tcPr>
          <w:p w14:paraId="0FFD4113" w14:textId="7516DC1C" w:rsidR="00056671" w:rsidRPr="00DB3431" w:rsidRDefault="00056671" w:rsidP="0089718C">
            <w:pPr>
              <w:pStyle w:val="a5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DB3431">
              <w:rPr>
                <w:rFonts w:asciiTheme="minorHAnsi" w:eastAsiaTheme="minorHAnsi" w:hAnsiTheme="minorHAnsi" w:hint="eastAsia"/>
                <w:b/>
              </w:rPr>
              <w:t>1. 아시아</w:t>
            </w:r>
            <w:r w:rsidR="00A1218C">
              <w:rPr>
                <w:rFonts w:asciiTheme="minorHAnsi" w:eastAsiaTheme="minorHAnsi" w:hAnsiTheme="minorHAnsi" w:hint="eastAsia"/>
                <w:b/>
              </w:rPr>
              <w:t>문화</w:t>
            </w:r>
            <w:r w:rsidRPr="00DB3431">
              <w:rPr>
                <w:rFonts w:asciiTheme="minorHAnsi" w:eastAsiaTheme="minorHAnsi" w:hAnsiTheme="minorHAnsi" w:hint="eastAsia"/>
                <w:b/>
              </w:rPr>
              <w:t xml:space="preserve">경제신문 </w:t>
            </w:r>
            <w:r w:rsidR="00655C8D">
              <w:rPr>
                <w:rFonts w:asciiTheme="minorHAnsi" w:eastAsiaTheme="minorHAnsi" w:hAnsiTheme="minorHAnsi"/>
                <w:b/>
              </w:rPr>
              <w:t>(</w:t>
            </w:r>
            <w:r w:rsidR="00655C8D">
              <w:rPr>
                <w:rFonts w:asciiTheme="minorHAnsi" w:eastAsiaTheme="minorHAnsi" w:hAnsiTheme="minorHAnsi" w:hint="eastAsia"/>
                <w:b/>
              </w:rPr>
              <w:t>지면/</w:t>
            </w:r>
            <w:r w:rsidRPr="00DB3431">
              <w:rPr>
                <w:rFonts w:asciiTheme="minorHAnsi" w:eastAsiaTheme="minorHAnsi" w:hAnsiTheme="minorHAnsi" w:hint="eastAsia"/>
                <w:b/>
              </w:rPr>
              <w:t>온라인</w:t>
            </w:r>
            <w:r w:rsidR="00655C8D">
              <w:rPr>
                <w:rFonts w:asciiTheme="minorHAnsi" w:eastAsiaTheme="minorHAnsi" w:hAnsiTheme="minorHAnsi" w:hint="eastAsia"/>
                <w:b/>
              </w:rPr>
              <w:t>)</w:t>
            </w:r>
            <w:r w:rsidRPr="00DB3431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="00655C8D">
              <w:rPr>
                <w:rFonts w:asciiTheme="minorHAnsi" w:eastAsiaTheme="minorHAnsi" w:hAnsiTheme="minorHAnsi" w:hint="eastAsia"/>
                <w:b/>
              </w:rPr>
              <w:t xml:space="preserve">한중일 </w:t>
            </w:r>
            <w:r w:rsidRPr="00DB3431">
              <w:rPr>
                <w:rFonts w:asciiTheme="minorHAnsi" w:eastAsiaTheme="minorHAnsi" w:hAnsiTheme="minorHAnsi" w:hint="eastAsia"/>
                <w:b/>
              </w:rPr>
              <w:t xml:space="preserve">게재 </w:t>
            </w:r>
          </w:p>
          <w:p w14:paraId="01B62C01" w14:textId="090701D5" w:rsidR="00056671" w:rsidRPr="00DB3431" w:rsidRDefault="00056671" w:rsidP="0089718C">
            <w:pPr>
              <w:pStyle w:val="a5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DB3431">
              <w:rPr>
                <w:rFonts w:asciiTheme="minorHAnsi" w:eastAsiaTheme="minorHAnsi" w:hAnsiTheme="minorHAnsi" w:hint="eastAsia"/>
                <w:b/>
              </w:rPr>
              <w:t xml:space="preserve">2. </w:t>
            </w:r>
            <w:r>
              <w:rPr>
                <w:rFonts w:asciiTheme="minorHAnsi" w:eastAsiaTheme="minorHAnsi" w:hAnsiTheme="minorHAnsi" w:hint="eastAsia"/>
                <w:b/>
              </w:rPr>
              <w:t xml:space="preserve">한중일 </w:t>
            </w:r>
            <w:r w:rsidRPr="00DB3431">
              <w:rPr>
                <w:rFonts w:asciiTheme="minorHAnsi" w:eastAsiaTheme="minorHAnsi" w:hAnsiTheme="minorHAnsi" w:hint="eastAsia"/>
                <w:b/>
              </w:rPr>
              <w:t>언론사 홍보</w:t>
            </w:r>
          </w:p>
          <w:p w14:paraId="44C2DB62" w14:textId="77777777" w:rsidR="00056671" w:rsidRPr="00DB3431" w:rsidRDefault="00056671" w:rsidP="0089718C">
            <w:pPr>
              <w:pStyle w:val="a5"/>
              <w:spacing w:line="240" w:lineRule="auto"/>
              <w:rPr>
                <w:rFonts w:eastAsiaTheme="minorHAnsi"/>
                <w:b/>
              </w:rPr>
            </w:pPr>
            <w:r w:rsidRPr="00DB3431">
              <w:rPr>
                <w:rFonts w:asciiTheme="minorHAnsi" w:eastAsiaTheme="minorHAnsi" w:hAnsiTheme="minorHAnsi" w:hint="eastAsia"/>
                <w:b/>
              </w:rPr>
              <w:t>3. 아시아문화경제진흥원 한중일 온라인홍보</w:t>
            </w:r>
          </w:p>
        </w:tc>
      </w:tr>
    </w:tbl>
    <w:p w14:paraId="4971E098" w14:textId="77777777" w:rsidR="00056671" w:rsidRPr="00056671" w:rsidRDefault="00056671" w:rsidP="00847E73">
      <w:pPr>
        <w:pStyle w:val="a5"/>
        <w:spacing w:line="276" w:lineRule="auto"/>
        <w:jc w:val="center"/>
        <w:rPr>
          <w:rFonts w:ascii="나눔고딕" w:eastAsia="나눔고딕" w:hAnsi="나눔고딕"/>
          <w:b/>
          <w:color w:val="auto"/>
          <w:sz w:val="30"/>
          <w:szCs w:val="30"/>
        </w:rPr>
      </w:pPr>
    </w:p>
    <w:p w14:paraId="30C2081B" w14:textId="77777777" w:rsidR="00904EF2" w:rsidRPr="00140AE5" w:rsidRDefault="00904EF2" w:rsidP="00904EF2">
      <w:pPr>
        <w:pStyle w:val="a5"/>
        <w:spacing w:line="276" w:lineRule="auto"/>
        <w:jc w:val="center"/>
        <w:rPr>
          <w:rFonts w:ascii="나눔고딕" w:eastAsia="나눔고딕" w:hAnsi="나눔고딕"/>
          <w:b/>
          <w:color w:val="auto"/>
          <w:sz w:val="22"/>
          <w:szCs w:val="22"/>
        </w:rPr>
      </w:pPr>
      <w:r w:rsidRPr="00140AE5">
        <w:rPr>
          <w:rFonts w:ascii="나눔고딕" w:eastAsia="나눔고딕" w:hAnsi="나눔고딕" w:hint="eastAsia"/>
          <w:b/>
          <w:color w:val="auto"/>
          <w:sz w:val="22"/>
          <w:szCs w:val="22"/>
        </w:rPr>
        <w:t xml:space="preserve">신청서를 작성하신 후 </w:t>
      </w:r>
      <w:r w:rsidRPr="00140AE5">
        <w:rPr>
          <w:rFonts w:ascii="나눔고딕" w:eastAsia="나눔고딕" w:hAnsi="나눔고딕"/>
          <w:b/>
          <w:color w:val="auto"/>
          <w:sz w:val="22"/>
          <w:szCs w:val="22"/>
        </w:rPr>
        <w:t xml:space="preserve">이메일 또는 팩스로 보내주세요 </w:t>
      </w:r>
    </w:p>
    <w:p w14:paraId="1EBDB8F8" w14:textId="30280614" w:rsidR="00904EF2" w:rsidRPr="00245CE5" w:rsidRDefault="00904EF2" w:rsidP="00647071">
      <w:pPr>
        <w:pStyle w:val="a5"/>
        <w:spacing w:line="276" w:lineRule="auto"/>
        <w:jc w:val="center"/>
        <w:rPr>
          <w:rFonts w:ascii="나눔고딕" w:eastAsia="나눔고딕" w:hAnsi="나눔고딕"/>
          <w:b/>
          <w:color w:val="auto"/>
          <w:sz w:val="22"/>
          <w:szCs w:val="22"/>
        </w:rPr>
      </w:pPr>
      <w:r w:rsidRPr="00245CE5">
        <w:rPr>
          <w:rFonts w:ascii="나눔고딕" w:eastAsia="나눔고딕" w:hAnsi="나눔고딕" w:hint="eastAsia"/>
          <w:b/>
          <w:color w:val="auto"/>
          <w:sz w:val="22"/>
          <w:szCs w:val="22"/>
        </w:rPr>
        <w:t xml:space="preserve">E-mail : </w:t>
      </w:r>
      <w:r w:rsidR="00D95585" w:rsidRPr="00D95585">
        <w:rPr>
          <w:rFonts w:ascii="나눔고딕" w:eastAsia="나눔고딕" w:hAnsi="나눔고딕"/>
          <w:b/>
          <w:color w:val="auto"/>
          <w:sz w:val="22"/>
          <w:szCs w:val="22"/>
        </w:rPr>
        <w:t>asiacenews@asiacenews.com</w:t>
      </w:r>
      <w:r w:rsidRPr="00245CE5">
        <w:rPr>
          <w:rFonts w:ascii="나눔고딕" w:eastAsia="나눔고딕" w:hAnsi="나눔고딕"/>
          <w:b/>
          <w:color w:val="auto"/>
          <w:sz w:val="22"/>
          <w:szCs w:val="22"/>
        </w:rPr>
        <w:t xml:space="preserve"> </w:t>
      </w:r>
      <w:r w:rsidRPr="00245CE5">
        <w:rPr>
          <w:rFonts w:ascii="나눔고딕" w:eastAsia="나눔고딕" w:hAnsi="나눔고딕" w:hint="eastAsia"/>
          <w:b/>
          <w:color w:val="auto"/>
          <w:sz w:val="22"/>
          <w:szCs w:val="22"/>
        </w:rPr>
        <w:t xml:space="preserve">    </w:t>
      </w:r>
      <w:r w:rsidRPr="00245CE5">
        <w:rPr>
          <w:rFonts w:ascii="나눔고딕" w:eastAsia="나눔고딕" w:hAnsi="나눔고딕"/>
          <w:b/>
          <w:color w:val="auto"/>
          <w:sz w:val="22"/>
          <w:szCs w:val="22"/>
        </w:rPr>
        <w:t>FAX</w:t>
      </w:r>
      <w:r w:rsidR="00245CE5">
        <w:rPr>
          <w:rFonts w:ascii="나눔고딕" w:eastAsia="나눔고딕" w:hAnsi="나눔고딕"/>
          <w:b/>
          <w:color w:val="auto"/>
          <w:sz w:val="22"/>
          <w:szCs w:val="22"/>
        </w:rPr>
        <w:t xml:space="preserve"> :</w:t>
      </w:r>
      <w:r w:rsidRPr="00245CE5">
        <w:rPr>
          <w:rFonts w:ascii="나눔고딕" w:eastAsia="나눔고딕" w:hAnsi="나눔고딕" w:hint="eastAsia"/>
          <w:b/>
          <w:color w:val="auto"/>
          <w:sz w:val="22"/>
          <w:szCs w:val="22"/>
        </w:rPr>
        <w:t xml:space="preserve"> </w:t>
      </w:r>
      <w:r w:rsidR="00245CE5" w:rsidRPr="00245CE5">
        <w:rPr>
          <w:rFonts w:ascii="나눔고딕" w:eastAsia="나눔고딕" w:hAnsi="나눔고딕"/>
          <w:b/>
          <w:color w:val="auto"/>
          <w:sz w:val="22"/>
          <w:szCs w:val="22"/>
        </w:rPr>
        <w:t>02-</w:t>
      </w:r>
      <w:r w:rsidR="00283FA8">
        <w:rPr>
          <w:rFonts w:ascii="나눔고딕" w:eastAsia="나눔고딕" w:hAnsi="나눔고딕"/>
          <w:b/>
          <w:color w:val="auto"/>
          <w:sz w:val="22"/>
          <w:szCs w:val="22"/>
        </w:rPr>
        <w:t>782-6035</w:t>
      </w:r>
    </w:p>
    <w:p w14:paraId="6F6DCEAB" w14:textId="18B26DA6" w:rsidR="00904EF2" w:rsidRPr="007A12D1" w:rsidRDefault="00904EF2" w:rsidP="00904EF2">
      <w:pPr>
        <w:pStyle w:val="a5"/>
        <w:spacing w:line="240" w:lineRule="auto"/>
        <w:jc w:val="center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 w:rsidRPr="007A12D1">
        <w:rPr>
          <w:rFonts w:asciiTheme="minorEastAsia" w:eastAsiaTheme="minorEastAsia" w:hAnsiTheme="minorEastAsia"/>
          <w:b/>
          <w:color w:val="auto"/>
          <w:sz w:val="22"/>
          <w:szCs w:val="22"/>
        </w:rPr>
        <w:t>20</w:t>
      </w:r>
      <w:r w:rsidR="00245CE5">
        <w:rPr>
          <w:rFonts w:asciiTheme="minorEastAsia" w:eastAsiaTheme="minorEastAsia" w:hAnsiTheme="minorEastAsia"/>
          <w:b/>
          <w:color w:val="auto"/>
          <w:sz w:val="22"/>
          <w:szCs w:val="22"/>
        </w:rPr>
        <w:t>2</w:t>
      </w:r>
      <w:r w:rsidR="00655C8D">
        <w:rPr>
          <w:rFonts w:asciiTheme="minorEastAsia" w:eastAsiaTheme="minorEastAsia" w:hAnsiTheme="minorEastAsia"/>
          <w:b/>
          <w:color w:val="auto"/>
          <w:sz w:val="22"/>
          <w:szCs w:val="22"/>
        </w:rPr>
        <w:t>2</w:t>
      </w:r>
      <w:r w:rsidRPr="007A12D1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년   </w:t>
      </w:r>
      <w:r w:rsidRPr="007A12D1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 xml:space="preserve">  </w:t>
      </w:r>
      <w:r w:rsidRPr="007A12D1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 월  </w:t>
      </w:r>
      <w:r w:rsidRPr="007A12D1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 xml:space="preserve">  </w:t>
      </w:r>
      <w:r w:rsidRPr="007A12D1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  일</w:t>
      </w:r>
    </w:p>
    <w:p w14:paraId="629E6863" w14:textId="77777777" w:rsidR="00115D19" w:rsidRPr="00140AE5" w:rsidRDefault="00115D19" w:rsidP="00140AE5">
      <w:pPr>
        <w:pStyle w:val="a5"/>
        <w:spacing w:line="276" w:lineRule="auto"/>
        <w:rPr>
          <w:rFonts w:ascii="나눔고딕" w:eastAsia="나눔고딕" w:hAnsi="나눔고딕"/>
          <w:b/>
          <w:color w:val="auto"/>
        </w:rPr>
      </w:pPr>
    </w:p>
    <w:p w14:paraId="721777F3" w14:textId="77777777" w:rsidR="00904EF2" w:rsidRPr="00537A85" w:rsidRDefault="007A12D1" w:rsidP="00537A85">
      <w:pPr>
        <w:jc w:val="right"/>
        <w:rPr>
          <w:rFonts w:ascii="바탕" w:eastAsia="바탕" w:hAnsi="바탕"/>
          <w:b/>
          <w:sz w:val="30"/>
          <w:szCs w:val="30"/>
        </w:rPr>
      </w:pPr>
      <w:r w:rsidRPr="000B4CE7">
        <w:rPr>
          <w:rFonts w:ascii="바탕" w:eastAsia="바탕" w:hAnsi="바탕" w:hint="eastAsia"/>
          <w:b/>
          <w:sz w:val="30"/>
          <w:szCs w:val="30"/>
        </w:rPr>
        <w:t>사단법인 아시아문화경제진흥원 귀중</w:t>
      </w:r>
    </w:p>
    <w:sectPr w:rsidR="00904EF2" w:rsidRPr="00537A85" w:rsidSect="000B3B31"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0BC8" w14:textId="77777777" w:rsidR="00D05E81" w:rsidRDefault="00D05E81" w:rsidP="00DE5EA2">
      <w:r>
        <w:separator/>
      </w:r>
    </w:p>
  </w:endnote>
  <w:endnote w:type="continuationSeparator" w:id="0">
    <w:p w14:paraId="7630D636" w14:textId="77777777" w:rsidR="00D05E81" w:rsidRDefault="00D05E81" w:rsidP="00DE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8E7D" w14:textId="77777777" w:rsidR="00D05E81" w:rsidRDefault="00D05E81" w:rsidP="00DE5EA2">
      <w:r>
        <w:separator/>
      </w:r>
    </w:p>
  </w:footnote>
  <w:footnote w:type="continuationSeparator" w:id="0">
    <w:p w14:paraId="5B7238A9" w14:textId="77777777" w:rsidR="00D05E81" w:rsidRDefault="00D05E81" w:rsidP="00DE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F1"/>
    <w:rsid w:val="00056671"/>
    <w:rsid w:val="00065F12"/>
    <w:rsid w:val="00080BF8"/>
    <w:rsid w:val="000B3B31"/>
    <w:rsid w:val="000C5C7D"/>
    <w:rsid w:val="000E3D2D"/>
    <w:rsid w:val="000E700A"/>
    <w:rsid w:val="001106B1"/>
    <w:rsid w:val="00115D19"/>
    <w:rsid w:val="0013315D"/>
    <w:rsid w:val="00140AE5"/>
    <w:rsid w:val="0019483E"/>
    <w:rsid w:val="00194C05"/>
    <w:rsid w:val="001B0549"/>
    <w:rsid w:val="001B57B6"/>
    <w:rsid w:val="001F316D"/>
    <w:rsid w:val="002336D9"/>
    <w:rsid w:val="002439BE"/>
    <w:rsid w:val="00245CE5"/>
    <w:rsid w:val="002522A9"/>
    <w:rsid w:val="00283FA8"/>
    <w:rsid w:val="00294D93"/>
    <w:rsid w:val="002C14A7"/>
    <w:rsid w:val="002E1ED8"/>
    <w:rsid w:val="002E656D"/>
    <w:rsid w:val="002F7BCF"/>
    <w:rsid w:val="002F7EFE"/>
    <w:rsid w:val="00331AB6"/>
    <w:rsid w:val="00344CCA"/>
    <w:rsid w:val="0037455E"/>
    <w:rsid w:val="00385DFC"/>
    <w:rsid w:val="00390CFE"/>
    <w:rsid w:val="00391643"/>
    <w:rsid w:val="00395991"/>
    <w:rsid w:val="003B0363"/>
    <w:rsid w:val="003B6663"/>
    <w:rsid w:val="003D1BE8"/>
    <w:rsid w:val="003F0CED"/>
    <w:rsid w:val="003F1801"/>
    <w:rsid w:val="00416964"/>
    <w:rsid w:val="00491CBF"/>
    <w:rsid w:val="004B23B9"/>
    <w:rsid w:val="004C659F"/>
    <w:rsid w:val="004E0825"/>
    <w:rsid w:val="004F2BD3"/>
    <w:rsid w:val="004F78AA"/>
    <w:rsid w:val="00506504"/>
    <w:rsid w:val="0053253A"/>
    <w:rsid w:val="00537A85"/>
    <w:rsid w:val="00574CC5"/>
    <w:rsid w:val="00577CC3"/>
    <w:rsid w:val="00593EDD"/>
    <w:rsid w:val="005A27A9"/>
    <w:rsid w:val="005B2EB5"/>
    <w:rsid w:val="005C08A3"/>
    <w:rsid w:val="005C49D8"/>
    <w:rsid w:val="005D7DE7"/>
    <w:rsid w:val="005F7F93"/>
    <w:rsid w:val="00603DB9"/>
    <w:rsid w:val="006109FB"/>
    <w:rsid w:val="006237C1"/>
    <w:rsid w:val="00644AB6"/>
    <w:rsid w:val="00647071"/>
    <w:rsid w:val="00655C8D"/>
    <w:rsid w:val="006652F5"/>
    <w:rsid w:val="006A1219"/>
    <w:rsid w:val="006B52B6"/>
    <w:rsid w:val="006F0790"/>
    <w:rsid w:val="006F3D9F"/>
    <w:rsid w:val="0071390C"/>
    <w:rsid w:val="00714971"/>
    <w:rsid w:val="00736988"/>
    <w:rsid w:val="00747E74"/>
    <w:rsid w:val="0075193C"/>
    <w:rsid w:val="00773FBC"/>
    <w:rsid w:val="007A12D1"/>
    <w:rsid w:val="007A4C01"/>
    <w:rsid w:val="007B3CFA"/>
    <w:rsid w:val="007C16A9"/>
    <w:rsid w:val="007C5976"/>
    <w:rsid w:val="007C5FAA"/>
    <w:rsid w:val="007D5138"/>
    <w:rsid w:val="007F3978"/>
    <w:rsid w:val="00807762"/>
    <w:rsid w:val="00847E73"/>
    <w:rsid w:val="00885E16"/>
    <w:rsid w:val="008D26AC"/>
    <w:rsid w:val="00904EF2"/>
    <w:rsid w:val="009156C0"/>
    <w:rsid w:val="009673AA"/>
    <w:rsid w:val="00972399"/>
    <w:rsid w:val="009852BE"/>
    <w:rsid w:val="009C4C02"/>
    <w:rsid w:val="009C54D0"/>
    <w:rsid w:val="00A02093"/>
    <w:rsid w:val="00A10179"/>
    <w:rsid w:val="00A1218C"/>
    <w:rsid w:val="00A42006"/>
    <w:rsid w:val="00A46D2B"/>
    <w:rsid w:val="00A557CC"/>
    <w:rsid w:val="00A736A0"/>
    <w:rsid w:val="00A771B9"/>
    <w:rsid w:val="00A8081E"/>
    <w:rsid w:val="00AA52E3"/>
    <w:rsid w:val="00AC4E13"/>
    <w:rsid w:val="00B00EF9"/>
    <w:rsid w:val="00B04A2A"/>
    <w:rsid w:val="00B13828"/>
    <w:rsid w:val="00B21052"/>
    <w:rsid w:val="00B22252"/>
    <w:rsid w:val="00B30FAB"/>
    <w:rsid w:val="00B35EEC"/>
    <w:rsid w:val="00B54B63"/>
    <w:rsid w:val="00B65753"/>
    <w:rsid w:val="00BD1183"/>
    <w:rsid w:val="00BD7BB1"/>
    <w:rsid w:val="00BE45F8"/>
    <w:rsid w:val="00BE66A3"/>
    <w:rsid w:val="00BF1904"/>
    <w:rsid w:val="00BF51DD"/>
    <w:rsid w:val="00BF58D3"/>
    <w:rsid w:val="00C05A76"/>
    <w:rsid w:val="00C0682D"/>
    <w:rsid w:val="00C248BE"/>
    <w:rsid w:val="00C32A74"/>
    <w:rsid w:val="00C45438"/>
    <w:rsid w:val="00C47BF6"/>
    <w:rsid w:val="00C53CD7"/>
    <w:rsid w:val="00CA35FC"/>
    <w:rsid w:val="00CB74C2"/>
    <w:rsid w:val="00CF6EB3"/>
    <w:rsid w:val="00D044BF"/>
    <w:rsid w:val="00D05E81"/>
    <w:rsid w:val="00D1199B"/>
    <w:rsid w:val="00D203A4"/>
    <w:rsid w:val="00D21490"/>
    <w:rsid w:val="00D34DBC"/>
    <w:rsid w:val="00D42979"/>
    <w:rsid w:val="00D64C8E"/>
    <w:rsid w:val="00D84E67"/>
    <w:rsid w:val="00D95585"/>
    <w:rsid w:val="00DB3431"/>
    <w:rsid w:val="00DE5EA2"/>
    <w:rsid w:val="00DF2DCA"/>
    <w:rsid w:val="00DF73F1"/>
    <w:rsid w:val="00E445D8"/>
    <w:rsid w:val="00E60CFF"/>
    <w:rsid w:val="00E94DC5"/>
    <w:rsid w:val="00EA22E1"/>
    <w:rsid w:val="00EB0718"/>
    <w:rsid w:val="00EB789F"/>
    <w:rsid w:val="00EE7440"/>
    <w:rsid w:val="00F07FC5"/>
    <w:rsid w:val="00F12847"/>
    <w:rsid w:val="00F16B89"/>
    <w:rsid w:val="00F2136C"/>
    <w:rsid w:val="00F24E83"/>
    <w:rsid w:val="00F44258"/>
    <w:rsid w:val="00F5376C"/>
    <w:rsid w:val="00F625E6"/>
    <w:rsid w:val="00F81B41"/>
    <w:rsid w:val="00F83D56"/>
    <w:rsid w:val="00F94466"/>
    <w:rsid w:val="00FC09F1"/>
    <w:rsid w:val="00FD2045"/>
    <w:rsid w:val="00FD4E7D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D051C"/>
  <w15:docId w15:val="{FC317CFC-9F5B-4870-98F5-43CD4147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3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F73F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D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8D26AC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5">
    <w:name w:val="바탕글"/>
    <w:basedOn w:val="a"/>
    <w:rsid w:val="008D26A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DE5E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E5EA2"/>
  </w:style>
  <w:style w:type="paragraph" w:styleId="a7">
    <w:name w:val="footer"/>
    <w:basedOn w:val="a"/>
    <w:link w:val="Char1"/>
    <w:uiPriority w:val="99"/>
    <w:unhideWhenUsed/>
    <w:rsid w:val="00DE5E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E5EA2"/>
  </w:style>
  <w:style w:type="character" w:styleId="a8">
    <w:name w:val="Hyperlink"/>
    <w:basedOn w:val="a0"/>
    <w:uiPriority w:val="99"/>
    <w:unhideWhenUsed/>
    <w:rsid w:val="00BF58D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7E785-5316-4AA1-ACCA-15E5EFB3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유지연</cp:lastModifiedBy>
  <cp:revision>2</cp:revision>
  <cp:lastPrinted>2022-08-19T05:09:00Z</cp:lastPrinted>
  <dcterms:created xsi:type="dcterms:W3CDTF">2022-08-19T05:14:00Z</dcterms:created>
  <dcterms:modified xsi:type="dcterms:W3CDTF">2022-08-19T05:14:00Z</dcterms:modified>
</cp:coreProperties>
</file>